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34721B04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18832C57" w14:textId="77777777" w:rsidR="00F82719" w:rsidRPr="006D42C9" w:rsidRDefault="003C168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151B47E" wp14:editId="71005AC9">
            <wp:extent cx="3962400" cy="2971800"/>
            <wp:effectExtent l="19050" t="0" r="0" b="83820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864" cy="29721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B48CECF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3332C6CC" w14:textId="312E5768" w:rsidR="00F82719" w:rsidRPr="00B6007A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6B2366">
        <w:rPr>
          <w:rFonts w:cstheme="minorHAnsi"/>
          <w:b/>
          <w:color w:val="4472C4" w:themeColor="accent1"/>
          <w:sz w:val="36"/>
          <w:szCs w:val="36"/>
        </w:rPr>
        <w:t>5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3E0153A8" w14:textId="2674F7F8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5900E8">
        <w:rPr>
          <w:rFonts w:cstheme="minorHAnsi"/>
          <w:b/>
          <w:color w:val="4472C4" w:themeColor="accent1"/>
          <w:sz w:val="36"/>
          <w:szCs w:val="36"/>
        </w:rPr>
        <w:t>Novigrad</w:t>
      </w:r>
    </w:p>
    <w:p w14:paraId="53F31BD0" w14:textId="7777777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307ED4DA" w14:textId="643272AD" w:rsidR="0020632B" w:rsidRDefault="006C707E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Poštovane mještanke i mještani Općine Novigrad, </w:t>
      </w:r>
    </w:p>
    <w:p w14:paraId="0CB88451" w14:textId="77777777" w:rsidR="00300100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1DB8D817" w14:textId="6FD1E895" w:rsidR="00300100" w:rsidRPr="00DC4D05" w:rsidRDefault="00D109BC" w:rsidP="0065443D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noProof/>
          <w:color w:val="4472C4" w:themeColor="accent1"/>
          <w:sz w:val="24"/>
          <w:szCs w:val="24"/>
        </w:rPr>
        <w:drawing>
          <wp:inline distT="0" distB="0" distL="0" distR="0" wp14:anchorId="62D480AE" wp14:editId="2B9157F3">
            <wp:extent cx="1706363" cy="130232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836" cy="13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004E" w14:textId="0293A390" w:rsidR="00136881" w:rsidRDefault="000E5DFE" w:rsidP="00BB2B58">
      <w:pPr>
        <w:jc w:val="both"/>
        <w:rPr>
          <w:rFonts w:cstheme="minorHAnsi"/>
          <w:sz w:val="24"/>
          <w:szCs w:val="24"/>
        </w:rPr>
      </w:pPr>
      <w:r w:rsidRPr="00F572A9">
        <w:rPr>
          <w:rFonts w:cstheme="minorHAnsi"/>
          <w:sz w:val="24"/>
          <w:szCs w:val="24"/>
        </w:rPr>
        <w:t xml:space="preserve">predstavljam Vam </w:t>
      </w:r>
      <w:r w:rsidR="00572279" w:rsidRPr="00F572A9">
        <w:rPr>
          <w:rFonts w:cstheme="minorHAnsi"/>
          <w:i/>
          <w:sz w:val="24"/>
          <w:szCs w:val="24"/>
        </w:rPr>
        <w:t>Vodič</w:t>
      </w:r>
      <w:r w:rsidRPr="00F572A9">
        <w:rPr>
          <w:rFonts w:cstheme="minorHAnsi"/>
          <w:i/>
          <w:sz w:val="24"/>
          <w:szCs w:val="24"/>
        </w:rPr>
        <w:t xml:space="preserve"> za građane</w:t>
      </w:r>
      <w:r w:rsidR="009569B1" w:rsidRPr="00F572A9">
        <w:rPr>
          <w:rFonts w:cstheme="minorHAnsi"/>
          <w:sz w:val="24"/>
          <w:szCs w:val="24"/>
        </w:rPr>
        <w:t xml:space="preserve"> za 202</w:t>
      </w:r>
      <w:r w:rsidR="006B2366">
        <w:rPr>
          <w:rFonts w:cstheme="minorHAnsi"/>
          <w:sz w:val="24"/>
          <w:szCs w:val="24"/>
        </w:rPr>
        <w:t>5</w:t>
      </w:r>
      <w:r w:rsidR="009E2152" w:rsidRPr="00F572A9">
        <w:rPr>
          <w:rFonts w:cstheme="minorHAnsi"/>
          <w:sz w:val="24"/>
          <w:szCs w:val="24"/>
        </w:rPr>
        <w:t>.</w:t>
      </w:r>
      <w:r w:rsidR="0020632B" w:rsidRPr="00F572A9">
        <w:rPr>
          <w:rFonts w:cstheme="minorHAnsi"/>
          <w:sz w:val="24"/>
          <w:szCs w:val="24"/>
        </w:rPr>
        <w:t xml:space="preserve"> godinu</w:t>
      </w:r>
      <w:r w:rsidR="003954B1" w:rsidRPr="00F572A9">
        <w:rPr>
          <w:rFonts w:cstheme="minorHAnsi"/>
          <w:sz w:val="24"/>
          <w:szCs w:val="24"/>
        </w:rPr>
        <w:t>,</w:t>
      </w:r>
      <w:r w:rsidR="00FF2B6C" w:rsidRPr="00F572A9">
        <w:rPr>
          <w:rFonts w:cstheme="minorHAnsi"/>
          <w:sz w:val="24"/>
          <w:szCs w:val="24"/>
        </w:rPr>
        <w:t xml:space="preserve"> u</w:t>
      </w:r>
      <w:r w:rsidR="0020632B" w:rsidRPr="00F572A9">
        <w:rPr>
          <w:rFonts w:cstheme="minorHAnsi"/>
          <w:sz w:val="24"/>
          <w:szCs w:val="24"/>
        </w:rPr>
        <w:t xml:space="preserve"> </w:t>
      </w:r>
      <w:r w:rsidR="00FF2B6C" w:rsidRPr="00F572A9">
        <w:rPr>
          <w:rFonts w:cstheme="minorHAnsi"/>
          <w:sz w:val="24"/>
          <w:szCs w:val="24"/>
        </w:rPr>
        <w:t>kojemu</w:t>
      </w:r>
      <w:r w:rsidR="0020632B" w:rsidRPr="00F572A9">
        <w:rPr>
          <w:rFonts w:cstheme="minorHAnsi"/>
          <w:sz w:val="24"/>
          <w:szCs w:val="24"/>
        </w:rPr>
        <w:t xml:space="preserve"> je prikazano na koji način Općina</w:t>
      </w:r>
      <w:r w:rsidR="00572279" w:rsidRPr="00F572A9">
        <w:rPr>
          <w:rFonts w:cstheme="minorHAnsi"/>
          <w:sz w:val="24"/>
          <w:szCs w:val="24"/>
        </w:rPr>
        <w:t xml:space="preserve"> </w:t>
      </w:r>
      <w:r w:rsidR="00D109BC" w:rsidRPr="00F572A9">
        <w:rPr>
          <w:rFonts w:cstheme="minorHAnsi"/>
          <w:sz w:val="24"/>
          <w:szCs w:val="24"/>
        </w:rPr>
        <w:t>Novigrad</w:t>
      </w:r>
      <w:r w:rsidR="00DA3BED" w:rsidRPr="00F572A9">
        <w:rPr>
          <w:rFonts w:cstheme="minorHAnsi"/>
          <w:sz w:val="24"/>
          <w:szCs w:val="24"/>
        </w:rPr>
        <w:t xml:space="preserve"> </w:t>
      </w:r>
      <w:r w:rsidR="0020632B" w:rsidRPr="00F572A9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F572A9">
        <w:rPr>
          <w:rFonts w:cstheme="minorHAnsi"/>
          <w:sz w:val="24"/>
          <w:szCs w:val="24"/>
        </w:rPr>
        <w:t xml:space="preserve">o upravljanje javnim sredstvima </w:t>
      </w:r>
      <w:r w:rsidR="0020632B" w:rsidRPr="00F572A9">
        <w:rPr>
          <w:rFonts w:cstheme="minorHAnsi"/>
          <w:sz w:val="24"/>
          <w:szCs w:val="24"/>
        </w:rPr>
        <w:t>i</w:t>
      </w:r>
      <w:r w:rsidR="00976641" w:rsidRPr="00F572A9">
        <w:rPr>
          <w:rFonts w:cstheme="minorHAnsi"/>
          <w:sz w:val="24"/>
          <w:szCs w:val="24"/>
        </w:rPr>
        <w:t xml:space="preserve"> </w:t>
      </w:r>
      <w:r w:rsidR="0020632B" w:rsidRPr="00F572A9">
        <w:rPr>
          <w:rFonts w:cstheme="minorHAnsi"/>
          <w:sz w:val="24"/>
          <w:szCs w:val="24"/>
        </w:rPr>
        <w:t xml:space="preserve">provođenje </w:t>
      </w:r>
      <w:r w:rsidR="004C6355" w:rsidRPr="00F572A9">
        <w:rPr>
          <w:rFonts w:cstheme="minorHAnsi"/>
          <w:sz w:val="24"/>
          <w:szCs w:val="24"/>
        </w:rPr>
        <w:t>razvojnih</w:t>
      </w:r>
      <w:r w:rsidR="00976641" w:rsidRPr="00F572A9">
        <w:rPr>
          <w:rFonts w:cstheme="minorHAnsi"/>
          <w:sz w:val="24"/>
          <w:szCs w:val="24"/>
        </w:rPr>
        <w:t xml:space="preserve"> </w:t>
      </w:r>
      <w:r w:rsidR="004C6355" w:rsidRPr="00F572A9">
        <w:rPr>
          <w:rFonts w:cstheme="minorHAnsi"/>
          <w:sz w:val="24"/>
          <w:szCs w:val="24"/>
        </w:rPr>
        <w:t>projekata,</w:t>
      </w:r>
      <w:r w:rsidR="00976641" w:rsidRPr="00F572A9">
        <w:rPr>
          <w:rFonts w:cstheme="minorHAnsi"/>
          <w:sz w:val="24"/>
          <w:szCs w:val="24"/>
        </w:rPr>
        <w:t xml:space="preserve"> </w:t>
      </w:r>
      <w:r w:rsidR="0020632B" w:rsidRPr="00F572A9">
        <w:rPr>
          <w:rFonts w:cstheme="minorHAnsi"/>
          <w:sz w:val="24"/>
          <w:szCs w:val="24"/>
        </w:rPr>
        <w:t>osigurati građanima Opći</w:t>
      </w:r>
      <w:r w:rsidR="00C57E07" w:rsidRPr="00F572A9">
        <w:rPr>
          <w:rFonts w:cstheme="minorHAnsi"/>
          <w:sz w:val="24"/>
          <w:szCs w:val="24"/>
        </w:rPr>
        <w:t xml:space="preserve">ne </w:t>
      </w:r>
      <w:r w:rsidR="00D109BC" w:rsidRPr="00F572A9">
        <w:rPr>
          <w:rFonts w:cstheme="minorHAnsi"/>
          <w:sz w:val="24"/>
          <w:szCs w:val="24"/>
        </w:rPr>
        <w:t>Novigrad</w:t>
      </w:r>
      <w:r w:rsidR="00AB5194" w:rsidRPr="00F572A9">
        <w:rPr>
          <w:rFonts w:cstheme="minorHAnsi"/>
          <w:sz w:val="24"/>
          <w:szCs w:val="24"/>
        </w:rPr>
        <w:t xml:space="preserve"> </w:t>
      </w:r>
      <w:r w:rsidR="0020632B" w:rsidRPr="00F572A9">
        <w:rPr>
          <w:rFonts w:cstheme="minorHAnsi"/>
          <w:sz w:val="24"/>
          <w:szCs w:val="24"/>
        </w:rPr>
        <w:t xml:space="preserve">bolje </w:t>
      </w:r>
      <w:r w:rsidR="00C57E07" w:rsidRPr="00F572A9">
        <w:rPr>
          <w:rFonts w:cstheme="minorHAnsi"/>
          <w:sz w:val="24"/>
          <w:szCs w:val="24"/>
        </w:rPr>
        <w:t xml:space="preserve">životne </w:t>
      </w:r>
      <w:r w:rsidR="0020632B" w:rsidRPr="00F572A9">
        <w:rPr>
          <w:rFonts w:cstheme="minorHAnsi"/>
          <w:sz w:val="24"/>
          <w:szCs w:val="24"/>
        </w:rPr>
        <w:t>uvjete</w:t>
      </w:r>
      <w:r w:rsidR="00C57E07" w:rsidRPr="00F572A9">
        <w:rPr>
          <w:rFonts w:cstheme="minorHAnsi"/>
          <w:sz w:val="24"/>
          <w:szCs w:val="24"/>
        </w:rPr>
        <w:t xml:space="preserve"> u našoj</w:t>
      </w:r>
      <w:r w:rsidR="0020632B" w:rsidRPr="00F572A9">
        <w:rPr>
          <w:rFonts w:cstheme="minorHAnsi"/>
          <w:sz w:val="24"/>
          <w:szCs w:val="24"/>
        </w:rPr>
        <w:t xml:space="preserve"> sredin</w:t>
      </w:r>
      <w:r w:rsidR="00C57E07" w:rsidRPr="00F572A9">
        <w:rPr>
          <w:rFonts w:cstheme="minorHAnsi"/>
          <w:sz w:val="24"/>
          <w:szCs w:val="24"/>
        </w:rPr>
        <w:t>i</w:t>
      </w:r>
      <w:r w:rsidR="0020632B" w:rsidRPr="00F572A9">
        <w:rPr>
          <w:rFonts w:cstheme="minorHAnsi"/>
          <w:sz w:val="24"/>
          <w:szCs w:val="24"/>
        </w:rPr>
        <w:t xml:space="preserve">, </w:t>
      </w:r>
      <w:r w:rsidR="00D113AA" w:rsidRPr="00F572A9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F572A9">
        <w:rPr>
          <w:rFonts w:cstheme="minorHAnsi"/>
          <w:sz w:val="24"/>
          <w:szCs w:val="24"/>
        </w:rPr>
        <w:t xml:space="preserve">nalazi na </w:t>
      </w:r>
      <w:r w:rsidR="005F711A" w:rsidRPr="00F572A9">
        <w:rPr>
          <w:rFonts w:cstheme="minorHAnsi"/>
          <w:sz w:val="24"/>
          <w:szCs w:val="24"/>
        </w:rPr>
        <w:t>i</w:t>
      </w:r>
      <w:r w:rsidR="0020632B" w:rsidRPr="00F572A9">
        <w:rPr>
          <w:rFonts w:cstheme="minorHAnsi"/>
          <w:sz w:val="24"/>
          <w:szCs w:val="24"/>
        </w:rPr>
        <w:t xml:space="preserve">nternet stranici www.proracun.hr te na </w:t>
      </w:r>
      <w:r w:rsidR="00C57E07" w:rsidRPr="00F572A9">
        <w:rPr>
          <w:rFonts w:cstheme="minorHAnsi"/>
          <w:sz w:val="24"/>
          <w:szCs w:val="24"/>
        </w:rPr>
        <w:t>općinskoj</w:t>
      </w:r>
      <w:r w:rsidR="0020632B" w:rsidRPr="00F572A9">
        <w:rPr>
          <w:rFonts w:cstheme="minorHAnsi"/>
          <w:sz w:val="24"/>
          <w:szCs w:val="24"/>
        </w:rPr>
        <w:t xml:space="preserve"> služ</w:t>
      </w:r>
      <w:r w:rsidR="003D606B" w:rsidRPr="00F572A9">
        <w:rPr>
          <w:rFonts w:cstheme="minorHAnsi"/>
          <w:sz w:val="24"/>
          <w:szCs w:val="24"/>
        </w:rPr>
        <w:t>benoj stranici</w:t>
      </w:r>
      <w:r w:rsidR="00AB5347" w:rsidRPr="00F572A9">
        <w:rPr>
          <w:rFonts w:cstheme="minorHAnsi"/>
          <w:sz w:val="24"/>
          <w:szCs w:val="24"/>
        </w:rPr>
        <w:t xml:space="preserve"> </w:t>
      </w:r>
      <w:r w:rsidR="00AF2C8D" w:rsidRPr="00F572A9">
        <w:rPr>
          <w:rFonts w:cstheme="minorHAnsi"/>
          <w:sz w:val="24"/>
          <w:szCs w:val="24"/>
        </w:rPr>
        <w:t>https://www.opcina-novigrad.hr/</w:t>
      </w:r>
      <w:r w:rsidR="00AF2C8D" w:rsidRPr="00F572A9">
        <w:rPr>
          <w:rStyle w:val="Hiperveza"/>
          <w:rFonts w:cstheme="minorHAnsi"/>
          <w:color w:val="auto"/>
          <w:sz w:val="24"/>
          <w:szCs w:val="24"/>
          <w:u w:val="none"/>
        </w:rPr>
        <w:t xml:space="preserve">. </w:t>
      </w:r>
      <w:r w:rsidR="000C05DD" w:rsidRPr="00F572A9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F572A9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F572A9">
        <w:rPr>
          <w:rFonts w:cstheme="minorHAnsi"/>
          <w:sz w:val="24"/>
          <w:szCs w:val="24"/>
        </w:rPr>
        <w:t xml:space="preserve"> prikazat</w:t>
      </w:r>
      <w:r w:rsidR="00D113AA" w:rsidRPr="00F572A9">
        <w:rPr>
          <w:rFonts w:cstheme="minorHAnsi"/>
          <w:sz w:val="24"/>
          <w:szCs w:val="24"/>
        </w:rPr>
        <w:t>i</w:t>
      </w:r>
      <w:r w:rsidR="0020632B" w:rsidRPr="00F572A9">
        <w:rPr>
          <w:rFonts w:cstheme="minorHAnsi"/>
          <w:sz w:val="24"/>
          <w:szCs w:val="24"/>
        </w:rPr>
        <w:t xml:space="preserve"> ćemo </w:t>
      </w:r>
      <w:r w:rsidR="00572279" w:rsidRPr="00F572A9">
        <w:rPr>
          <w:rFonts w:cstheme="minorHAnsi"/>
          <w:sz w:val="24"/>
          <w:szCs w:val="24"/>
        </w:rPr>
        <w:t>v</w:t>
      </w:r>
      <w:r w:rsidR="0020632B" w:rsidRPr="00F572A9">
        <w:rPr>
          <w:rFonts w:cstheme="minorHAnsi"/>
          <w:sz w:val="24"/>
          <w:szCs w:val="24"/>
        </w:rPr>
        <w:t xml:space="preserve">am koji su </w:t>
      </w:r>
      <w:r w:rsidR="00D113AA" w:rsidRPr="00F572A9">
        <w:rPr>
          <w:rFonts w:cstheme="minorHAnsi"/>
          <w:sz w:val="24"/>
          <w:szCs w:val="24"/>
        </w:rPr>
        <w:t xml:space="preserve">općinski </w:t>
      </w:r>
      <w:r w:rsidR="0020632B" w:rsidRPr="00F572A9">
        <w:rPr>
          <w:rFonts w:cstheme="minorHAnsi"/>
          <w:sz w:val="24"/>
          <w:szCs w:val="24"/>
        </w:rPr>
        <w:t>projekti</w:t>
      </w:r>
      <w:r w:rsidR="00C57E07" w:rsidRPr="00F572A9">
        <w:rPr>
          <w:rFonts w:cstheme="minorHAnsi"/>
          <w:sz w:val="24"/>
          <w:szCs w:val="24"/>
        </w:rPr>
        <w:t xml:space="preserve"> planirani u ovoj proračunskoj godini</w:t>
      </w:r>
      <w:r w:rsidR="0020632B" w:rsidRPr="00F572A9">
        <w:rPr>
          <w:rFonts w:cstheme="minorHAnsi"/>
          <w:sz w:val="24"/>
          <w:szCs w:val="24"/>
        </w:rPr>
        <w:t xml:space="preserve">, a od </w:t>
      </w:r>
      <w:r w:rsidR="0020632B" w:rsidRPr="000B756A">
        <w:rPr>
          <w:rFonts w:cstheme="minorHAnsi"/>
          <w:sz w:val="24"/>
          <w:szCs w:val="24"/>
        </w:rPr>
        <w:t xml:space="preserve">važnosti </w:t>
      </w:r>
      <w:r w:rsidR="00F30EEF" w:rsidRPr="000B756A">
        <w:rPr>
          <w:rFonts w:cstheme="minorHAnsi"/>
          <w:sz w:val="24"/>
          <w:szCs w:val="24"/>
        </w:rPr>
        <w:t xml:space="preserve">su </w:t>
      </w:r>
      <w:r w:rsidR="003D606B" w:rsidRPr="000B756A">
        <w:rPr>
          <w:rFonts w:cstheme="minorHAnsi"/>
          <w:sz w:val="24"/>
          <w:szCs w:val="24"/>
        </w:rPr>
        <w:t>za razvoj naše Općine.</w:t>
      </w:r>
    </w:p>
    <w:p w14:paraId="25BB66D5" w14:textId="0870FBE6" w:rsidR="000643F0" w:rsidRPr="000643F0" w:rsidRDefault="000643F0" w:rsidP="00BB2B58">
      <w:pPr>
        <w:jc w:val="both"/>
        <w:rPr>
          <w:rFonts w:cstheme="minorHAnsi"/>
          <w:sz w:val="24"/>
          <w:szCs w:val="24"/>
        </w:rPr>
      </w:pPr>
      <w:r w:rsidRPr="000643F0">
        <w:rPr>
          <w:rFonts w:cstheme="minorHAnsi"/>
          <w:sz w:val="24"/>
          <w:szCs w:val="24"/>
        </w:rPr>
        <w:t xml:space="preserve">U ovoj godini nastavljamo s održavanjem i izgradnjom javne rasvjete, kako bismo osigurali sigurnost i ugodan boravak </w:t>
      </w:r>
      <w:r w:rsidR="00B77DBC">
        <w:rPr>
          <w:rFonts w:cstheme="minorHAnsi"/>
          <w:sz w:val="24"/>
          <w:szCs w:val="24"/>
        </w:rPr>
        <w:t>u</w:t>
      </w:r>
      <w:r w:rsidRPr="000643F0">
        <w:rPr>
          <w:rFonts w:cstheme="minorHAnsi"/>
          <w:sz w:val="24"/>
          <w:szCs w:val="24"/>
        </w:rPr>
        <w:t xml:space="preserve"> naseljima. Održavanje cesta i prilaznih puteva ostaje prioritet, a poseban fokus posvetit ćemo uređenju ulica u povijesnoj jezgri Novigrada, čime ćemo očuvati ljepotu i povijesnu važnost našeg mjesta.</w:t>
      </w:r>
    </w:p>
    <w:p w14:paraId="2164D22C" w14:textId="77777777" w:rsidR="000643F0" w:rsidRPr="000643F0" w:rsidRDefault="000643F0" w:rsidP="00BB2B58">
      <w:pPr>
        <w:jc w:val="both"/>
        <w:rPr>
          <w:rFonts w:cstheme="minorHAnsi"/>
          <w:sz w:val="24"/>
          <w:szCs w:val="24"/>
        </w:rPr>
      </w:pPr>
      <w:r w:rsidRPr="000643F0">
        <w:rPr>
          <w:rFonts w:cstheme="minorHAnsi"/>
          <w:sz w:val="24"/>
          <w:szCs w:val="24"/>
        </w:rPr>
        <w:t>Naš okoliš zahtijeva trajnu pažnju, stoga ćemo nastaviti s održavanjem javnih površina te provesti sanaciju odlagališta otpada. Posebno ćemo se posvetiti uređenju i održavanju plaža, kako bi naše obale bile privlačne i za mještane i za posjetitelje.</w:t>
      </w:r>
    </w:p>
    <w:p w14:paraId="33DF9ED4" w14:textId="77777777" w:rsidR="000643F0" w:rsidRPr="000643F0" w:rsidRDefault="000643F0" w:rsidP="00BB2B58">
      <w:pPr>
        <w:jc w:val="both"/>
        <w:rPr>
          <w:rFonts w:cstheme="minorHAnsi"/>
          <w:sz w:val="24"/>
          <w:szCs w:val="24"/>
        </w:rPr>
      </w:pPr>
      <w:r w:rsidRPr="000643F0">
        <w:rPr>
          <w:rFonts w:cstheme="minorHAnsi"/>
          <w:sz w:val="24"/>
          <w:szCs w:val="24"/>
        </w:rPr>
        <w:t>Jedan od značajnijih projekata ove godine bit će izgradnja skloništa za napuštene životinje, jer smatramo da je briga o životinjama odraz naše odgovornosti kao zajednice. Nastavit ćemo i s uređenjem groblja, čuvajući dostojanstvo i mir tih prostora.</w:t>
      </w:r>
    </w:p>
    <w:p w14:paraId="24DCF160" w14:textId="77777777" w:rsidR="000643F0" w:rsidRPr="000643F0" w:rsidRDefault="000643F0" w:rsidP="00BB2B58">
      <w:pPr>
        <w:jc w:val="both"/>
        <w:rPr>
          <w:rFonts w:cstheme="minorHAnsi"/>
          <w:sz w:val="24"/>
          <w:szCs w:val="24"/>
        </w:rPr>
      </w:pPr>
      <w:r w:rsidRPr="000643F0">
        <w:rPr>
          <w:rFonts w:cstheme="minorHAnsi"/>
          <w:sz w:val="24"/>
          <w:szCs w:val="24"/>
        </w:rPr>
        <w:t>Posebno nas raduje nastavak radova na izgradnji vodovodne mreže i dogradnji sustava javne odvodnje, kako bismo osigurali kvalitetnu infrastrukturu za sve naše stanovnike.</w:t>
      </w:r>
    </w:p>
    <w:p w14:paraId="4B24B8DB" w14:textId="77777777" w:rsidR="000643F0" w:rsidRPr="000643F0" w:rsidRDefault="000643F0" w:rsidP="00BB2B58">
      <w:pPr>
        <w:jc w:val="both"/>
        <w:rPr>
          <w:rFonts w:cstheme="minorHAnsi"/>
          <w:sz w:val="24"/>
          <w:szCs w:val="24"/>
        </w:rPr>
      </w:pPr>
      <w:r w:rsidRPr="000643F0">
        <w:rPr>
          <w:rFonts w:cstheme="minorHAnsi"/>
          <w:sz w:val="24"/>
          <w:szCs w:val="24"/>
        </w:rPr>
        <w:t>Kad govorimo o razvoju gospodarstva, ulaganje u poduzetničke zone bit će ključan korak za otvaranje novih radnih mjesta, a paralelno ćemo raditi i na obnovi zemljišnih knjiga, što će pojednostaviti pravne procese vezane uz vlasništvo zemljišta.</w:t>
      </w:r>
    </w:p>
    <w:p w14:paraId="5AD48040" w14:textId="21F3E9D8" w:rsidR="000643F0" w:rsidRPr="000643F0" w:rsidRDefault="000643F0" w:rsidP="00BB2B58">
      <w:pPr>
        <w:jc w:val="both"/>
        <w:rPr>
          <w:rFonts w:cstheme="minorHAnsi"/>
          <w:sz w:val="24"/>
          <w:szCs w:val="24"/>
        </w:rPr>
      </w:pPr>
      <w:r w:rsidRPr="000643F0">
        <w:rPr>
          <w:rFonts w:cstheme="minorHAnsi"/>
          <w:sz w:val="24"/>
          <w:szCs w:val="24"/>
        </w:rPr>
        <w:t xml:space="preserve">Naša zajednica bogatija je i zahvaljujući planiranoj izgradnji Lovačkog doma u </w:t>
      </w:r>
      <w:proofErr w:type="spellStart"/>
      <w:r w:rsidRPr="000643F0">
        <w:rPr>
          <w:rFonts w:cstheme="minorHAnsi"/>
          <w:sz w:val="24"/>
          <w:szCs w:val="24"/>
        </w:rPr>
        <w:t>Pridragi</w:t>
      </w:r>
      <w:proofErr w:type="spellEnd"/>
      <w:r w:rsidRPr="000643F0">
        <w:rPr>
          <w:rFonts w:cstheme="minorHAnsi"/>
          <w:sz w:val="24"/>
          <w:szCs w:val="24"/>
        </w:rPr>
        <w:t xml:space="preserve"> te Vatrogasnog doma, čime ćemo podržati lovce i vatrogasce, ključne članove </w:t>
      </w:r>
      <w:r w:rsidR="00B77DBC" w:rsidRPr="000C157A">
        <w:rPr>
          <w:rFonts w:cstheme="minorHAnsi"/>
          <w:sz w:val="24"/>
          <w:szCs w:val="24"/>
        </w:rPr>
        <w:t>zajednice</w:t>
      </w:r>
      <w:r w:rsidRPr="000643F0">
        <w:rPr>
          <w:rFonts w:cstheme="minorHAnsi"/>
          <w:sz w:val="24"/>
          <w:szCs w:val="24"/>
        </w:rPr>
        <w:t>. Veseli nas i obnova doma kulture u Novigradu, projekt vrijedan 900.000 eura, koji će oživjeti društveni i kulturni život naše općine.</w:t>
      </w:r>
    </w:p>
    <w:p w14:paraId="2548F729" w14:textId="71290954" w:rsidR="000643F0" w:rsidRPr="000643F0" w:rsidRDefault="000643F0" w:rsidP="000643F0">
      <w:pPr>
        <w:jc w:val="both"/>
        <w:rPr>
          <w:rFonts w:cstheme="minorHAnsi"/>
          <w:sz w:val="24"/>
          <w:szCs w:val="24"/>
        </w:rPr>
      </w:pPr>
      <w:r w:rsidRPr="000643F0">
        <w:rPr>
          <w:rFonts w:cstheme="minorHAnsi"/>
          <w:sz w:val="24"/>
          <w:szCs w:val="24"/>
        </w:rPr>
        <w:lastRenderedPageBreak/>
        <w:t>Podrška udrugama civilnog društva i sportskim klubovima ostaje ključna. Nastavit ćemo financirati njihovo djelovanje i organizaciju sportskih događanja. Posebno ističem projekt izgradnje sportske dvorane i svlačionica, koji će donijeti nove mogućnosti za sportsku i rekreativnu aktivnost.</w:t>
      </w:r>
    </w:p>
    <w:p w14:paraId="7B3EA68C" w14:textId="77777777" w:rsidR="000643F0" w:rsidRPr="000643F0" w:rsidRDefault="000643F0" w:rsidP="000643F0">
      <w:pPr>
        <w:jc w:val="both"/>
        <w:rPr>
          <w:rFonts w:cstheme="minorHAnsi"/>
          <w:sz w:val="24"/>
          <w:szCs w:val="24"/>
        </w:rPr>
      </w:pPr>
      <w:r w:rsidRPr="000643F0">
        <w:rPr>
          <w:rFonts w:cstheme="minorHAnsi"/>
          <w:sz w:val="24"/>
          <w:szCs w:val="24"/>
        </w:rPr>
        <w:t xml:space="preserve">U kulturi ćemo nastaviti s tekućim potporama za rad kulturno-umjetničkih društava i drugih udruga, uz organizaciju manifestacija poput smotre folklora u </w:t>
      </w:r>
      <w:proofErr w:type="spellStart"/>
      <w:r w:rsidRPr="000643F0">
        <w:rPr>
          <w:rFonts w:cstheme="minorHAnsi"/>
          <w:sz w:val="24"/>
          <w:szCs w:val="24"/>
        </w:rPr>
        <w:t>Pridragi</w:t>
      </w:r>
      <w:proofErr w:type="spellEnd"/>
      <w:r w:rsidRPr="000643F0">
        <w:rPr>
          <w:rFonts w:cstheme="minorHAnsi"/>
          <w:sz w:val="24"/>
          <w:szCs w:val="24"/>
        </w:rPr>
        <w:t>, susreta 4 Novigrada i Adventa u našoj Općini.</w:t>
      </w:r>
    </w:p>
    <w:p w14:paraId="2D885414" w14:textId="289CA9E9" w:rsidR="000643F0" w:rsidRPr="000643F0" w:rsidRDefault="000C157A" w:rsidP="000643F0">
      <w:pPr>
        <w:jc w:val="both"/>
        <w:rPr>
          <w:rFonts w:cstheme="minorHAnsi"/>
          <w:sz w:val="24"/>
          <w:szCs w:val="24"/>
        </w:rPr>
      </w:pPr>
      <w:r w:rsidRPr="000C157A">
        <w:rPr>
          <w:rFonts w:cstheme="minorHAnsi"/>
          <w:sz w:val="24"/>
          <w:szCs w:val="24"/>
        </w:rPr>
        <w:t>U</w:t>
      </w:r>
      <w:r w:rsidR="000643F0" w:rsidRPr="000643F0">
        <w:rPr>
          <w:rFonts w:cstheme="minorHAnsi"/>
          <w:sz w:val="24"/>
          <w:szCs w:val="24"/>
        </w:rPr>
        <w:t>lažemo i dalje u pomoć studentima i učenicima, sufinanciranje predškolskog odgoja i dječjih vrtića Školjić i Latica, kao i u nabavu školskih udžbenika i radnog materijala za osnovnoškolce.</w:t>
      </w:r>
    </w:p>
    <w:p w14:paraId="620E499F" w14:textId="77777777" w:rsidR="000643F0" w:rsidRPr="000643F0" w:rsidRDefault="000643F0" w:rsidP="000643F0">
      <w:pPr>
        <w:jc w:val="both"/>
        <w:rPr>
          <w:rFonts w:cstheme="minorHAnsi"/>
          <w:sz w:val="24"/>
          <w:szCs w:val="24"/>
        </w:rPr>
      </w:pPr>
      <w:r w:rsidRPr="000643F0">
        <w:rPr>
          <w:rFonts w:cstheme="minorHAnsi"/>
          <w:sz w:val="24"/>
          <w:szCs w:val="24"/>
        </w:rPr>
        <w:t>Važno je istaknuti i nastavak projekta "Zaželi" – pomoći u kući, kojim osiguravamo podršku starijim i nemoćnim osobama.</w:t>
      </w:r>
    </w:p>
    <w:p w14:paraId="592B481B" w14:textId="77777777" w:rsidR="000643F0" w:rsidRPr="000643F0" w:rsidRDefault="000643F0" w:rsidP="000643F0">
      <w:pPr>
        <w:jc w:val="both"/>
        <w:rPr>
          <w:rFonts w:cstheme="minorHAnsi"/>
          <w:sz w:val="24"/>
          <w:szCs w:val="24"/>
        </w:rPr>
      </w:pPr>
      <w:r w:rsidRPr="000643F0">
        <w:rPr>
          <w:rFonts w:cstheme="minorHAnsi"/>
          <w:sz w:val="24"/>
          <w:szCs w:val="24"/>
        </w:rPr>
        <w:t>Na kraju, želim naglasiti da ćemo nastaviti s isplatom subvencija poljoprivrednicima, kao ključnim dionicima u očuvanju našeg ruralnog prostora.</w:t>
      </w:r>
    </w:p>
    <w:p w14:paraId="41C2E8FC" w14:textId="47373165" w:rsidR="00BB2B58" w:rsidRDefault="000643F0" w:rsidP="000643F0">
      <w:pPr>
        <w:jc w:val="both"/>
        <w:rPr>
          <w:rFonts w:cstheme="minorHAnsi"/>
          <w:sz w:val="24"/>
          <w:szCs w:val="24"/>
        </w:rPr>
      </w:pPr>
      <w:r w:rsidRPr="000643F0">
        <w:rPr>
          <w:rFonts w:cstheme="minorHAnsi"/>
          <w:sz w:val="24"/>
          <w:szCs w:val="24"/>
        </w:rPr>
        <w:t>Dragi sugrađani, svjesni smo da svaki uspjeh dolazi kroz suradnju, strpljenje i zajedništvo. Zajedno, nastavit ćemo graditi Novigrad kao mjesto ponosa i budućnosti.</w:t>
      </w:r>
    </w:p>
    <w:p w14:paraId="5FD2E3E5" w14:textId="77777777" w:rsidR="000070CA" w:rsidRDefault="000070CA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30079F20" w14:textId="5E3F301E" w:rsidR="000070CA" w:rsidRPr="005D66F8" w:rsidRDefault="000070CA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4DA523FD" w14:textId="77777777" w:rsidR="00F833E0" w:rsidRPr="00602440" w:rsidRDefault="00F833E0" w:rsidP="00916DCD">
      <w:pPr>
        <w:spacing w:after="0"/>
        <w:jc w:val="right"/>
        <w:rPr>
          <w:rFonts w:eastAsia="Times New Roman" w:cstheme="minorHAnsi"/>
          <w:color w:val="FF0000"/>
          <w:sz w:val="24"/>
          <w:szCs w:val="24"/>
          <w:shd w:val="clear" w:color="auto" w:fill="FFFFFF"/>
        </w:rPr>
      </w:pPr>
    </w:p>
    <w:p w14:paraId="31E25C2C" w14:textId="366E6390" w:rsidR="005E1C91" w:rsidRPr="00013F2B" w:rsidRDefault="00C72B62" w:rsidP="00013F2B">
      <w:pPr>
        <w:spacing w:after="0"/>
        <w:jc w:val="right"/>
        <w:rPr>
          <w:rFonts w:cstheme="minorHAnsi"/>
          <w:sz w:val="24"/>
          <w:szCs w:val="24"/>
        </w:rPr>
      </w:pPr>
      <w:r w:rsidRPr="005D66F8">
        <w:rPr>
          <w:rFonts w:cstheme="minorHAnsi"/>
          <w:sz w:val="24"/>
          <w:szCs w:val="24"/>
        </w:rPr>
        <w:t>Vaš načelnik!</w:t>
      </w:r>
    </w:p>
    <w:p w14:paraId="500C38AD" w14:textId="43EE4D06" w:rsidR="00013F2B" w:rsidRDefault="00013F2B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280DC47C" w14:textId="77777777" w:rsidR="00BB2B58" w:rsidRPr="00B6007A" w:rsidRDefault="00BB2B58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BBFAD49" w14:textId="3AF9CADD" w:rsidR="005900E8" w:rsidRDefault="00D9264D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>
        <w:rPr>
          <w:rFonts w:eastAsia="Times New Roman" w:cstheme="minorHAnsi"/>
          <w:b/>
          <w:color w:val="4472C4" w:themeColor="accent1"/>
          <w:sz w:val="24"/>
          <w:szCs w:val="24"/>
        </w:rPr>
        <w:t>OBRAZLOŽENJE PRORAČUNA</w:t>
      </w:r>
    </w:p>
    <w:p w14:paraId="56CB166F" w14:textId="77777777" w:rsidR="005900E8" w:rsidRDefault="005900E8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bookmarkStart w:id="0" w:name="_Hlk120783974"/>
    </w:p>
    <w:p w14:paraId="37FC12D3" w14:textId="23678E4E" w:rsidR="00E9495A" w:rsidRPr="00B6007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5C6B0B7B" w14:textId="77777777" w:rsidR="00E9495A" w:rsidRPr="00B6007A" w:rsidRDefault="00000000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hr-HR"/>
        </w:rPr>
        <w:pict w14:anchorId="7C54DE04"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<v:textbox>
              <w:txbxContent>
                <w:p w14:paraId="7047A7BA" w14:textId="77777777" w:rsidR="00636904" w:rsidRDefault="00636904">
                  <w:r>
                    <w:rPr>
                      <w:noProof/>
                      <w:lang w:eastAsia="hr-HR"/>
                    </w:rPr>
                    <w:drawing>
                      <wp:inline distT="0" distB="0" distL="0" distR="0" wp14:anchorId="4DFD229C" wp14:editId="03258D3F">
                        <wp:extent cx="1096447" cy="1095375"/>
                        <wp:effectExtent l="0" t="0" r="8890" b="0"/>
                        <wp:docPr id="14" name="Slika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435" cy="1118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11A45DEE" w14:textId="3A21B1FF" w:rsidR="00184AF7" w:rsidRPr="00B6007A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Općine </w:t>
      </w:r>
      <w:r w:rsidR="00006EB5">
        <w:rPr>
          <w:rFonts w:eastAsia="Times New Roman" w:cstheme="minorHAnsi"/>
          <w:sz w:val="24"/>
          <w:szCs w:val="24"/>
        </w:rPr>
        <w:t>Novigrad</w:t>
      </w:r>
      <w:r w:rsidR="00C93E3A" w:rsidRPr="00C93E3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69B42AAE" w14:textId="77777777" w:rsidR="00F82719" w:rsidRPr="00673B13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3FD65065" w14:textId="77777777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1BD6FDD9" w14:textId="77777777" w:rsidR="004422AA" w:rsidRPr="00B6007A" w:rsidRDefault="00000000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>
        <w:rPr>
          <w:rFonts w:eastAsia="Times New Roman" w:cstheme="minorHAnsi"/>
          <w:noProof/>
          <w:color w:val="7030A0"/>
          <w:sz w:val="24"/>
          <w:szCs w:val="24"/>
          <w:lang w:eastAsia="hr-HR"/>
        </w:rPr>
        <w:pict w14:anchorId="5ED62B80">
          <v:oval id="Elipsa 13" o:spid="_x0000_s1028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<v:fill color2="#e1e8f5" rotate="t" focusposition="1,1" focussize="" colors="0 #9ab5e4;.5 #c2d1ed;1 #e1e8f5" focus="100%" type="gradientRadial"/>
            <v:textbox>
              <w:txbxContent>
                <w:p w14:paraId="31C75E62" w14:textId="77777777" w:rsidR="00636904" w:rsidRPr="000F07EC" w:rsidRDefault="00636904" w:rsidP="004422AA">
                  <w:pPr>
                    <w:spacing w:after="0"/>
                    <w:jc w:val="center"/>
                    <w:rPr>
                      <w:color w:val="4472C4" w:themeColor="accent1"/>
                    </w:rPr>
                  </w:pPr>
                  <w:r>
                    <w:rPr>
                      <w:color w:val="4472C4" w:themeColor="accent1"/>
                    </w:rPr>
                    <w:t>J</w:t>
                  </w:r>
                  <w:r w:rsidRPr="000F07EC">
                    <w:rPr>
                      <w:color w:val="4472C4" w:themeColor="accent1"/>
                    </w:rPr>
                    <w:t>edno od najvažnijih načela proračuna je da isti mora biti uravnotežen ,odnosno</w:t>
                  </w:r>
                </w:p>
                <w:p w14:paraId="487CB31D" w14:textId="77777777" w:rsidR="00636904" w:rsidRDefault="00636904" w:rsidP="004422AA">
                  <w:pPr>
                    <w:spacing w:after="0"/>
                    <w:jc w:val="center"/>
                    <w:rPr>
                      <w:color w:val="4472C4" w:themeColor="accent1"/>
                    </w:rPr>
                  </w:pPr>
                  <w:r w:rsidRPr="000F07EC">
                    <w:rPr>
                      <w:color w:val="4472C4" w:themeColor="accent1"/>
                    </w:rPr>
                    <w:t>ukupna visina planiranih prihoda mora biti istovjetna ukupnoj visini planiranih rashoda</w:t>
                  </w:r>
                  <w:r>
                    <w:rPr>
                      <w:color w:val="4472C4" w:themeColor="accent1"/>
                    </w:rPr>
                    <w:t>!</w:t>
                  </w:r>
                </w:p>
                <w:p w14:paraId="72F02D62" w14:textId="77777777" w:rsidR="00636904" w:rsidRPr="000F07EC" w:rsidRDefault="00636904" w:rsidP="004422AA">
                  <w:pPr>
                    <w:spacing w:after="0"/>
                    <w:jc w:val="center"/>
                    <w:rPr>
                      <w:color w:val="4472C4" w:themeColor="accent1"/>
                    </w:rPr>
                  </w:pPr>
                </w:p>
              </w:txbxContent>
            </v:textbox>
            <w10:wrap anchorx="margin"/>
          </v:oval>
        </w:pict>
      </w:r>
      <w:r>
        <w:rPr>
          <w:rFonts w:eastAsia="Times New Roman" w:cstheme="minorHAnsi"/>
          <w:b/>
          <w:noProof/>
          <w:sz w:val="24"/>
          <w:szCs w:val="24"/>
          <w:lang w:eastAsia="hr-HR"/>
        </w:rPr>
        <w:pict w14:anchorId="594FA4A4">
          <v:shape id="_x0000_s1030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<v:textbox>
              <w:txbxContent>
                <w:p w14:paraId="316B4AE5" w14:textId="77777777" w:rsidR="00636904" w:rsidRDefault="00636904">
                  <w:r>
                    <w:rPr>
                      <w:noProof/>
                      <w:lang w:eastAsia="hr-HR"/>
                    </w:rPr>
                    <w:drawing>
                      <wp:inline distT="0" distB="0" distL="0" distR="0" wp14:anchorId="52A863CE" wp14:editId="2109BF57">
                        <wp:extent cx="1209675" cy="1233394"/>
                        <wp:effectExtent l="0" t="0" r="0" b="5080"/>
                        <wp:docPr id="19" name="Slika 19" descr="Slikovni rezultat za vag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likovni rezultat za vag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5068" cy="12490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21D5286E" w14:textId="77777777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91FA5E7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603CC11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bookmarkStart w:id="1" w:name="_Hlk150838990"/>
    </w:p>
    <w:p w14:paraId="6A3A164F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4C46B41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6AB8702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27A0DEFC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EB1304B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26E796C0" w14:textId="77777777" w:rsidR="00013F2B" w:rsidRDefault="00013F2B" w:rsidP="00721378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F0C2CA8" w14:textId="6E96B696" w:rsidR="00721378" w:rsidRPr="00B8024D" w:rsidRDefault="00721378" w:rsidP="00721378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5119FE60" w14:textId="77777777" w:rsidR="00721378" w:rsidRPr="00B8024D" w:rsidRDefault="00721378" w:rsidP="00721378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6D407E71" w14:textId="77777777" w:rsidR="00721378" w:rsidRDefault="00721378" w:rsidP="00721378">
      <w:pPr>
        <w:spacing w:after="0" w:line="240" w:lineRule="auto"/>
        <w:jc w:val="both"/>
        <w:rPr>
          <w:rFonts w:eastAsia="Times New Roman" w:cstheme="minorHAnsi"/>
          <w:bCs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</w:t>
      </w:r>
    </w:p>
    <w:p w14:paraId="5E3F9F86" w14:textId="77777777" w:rsidR="00721378" w:rsidRPr="00B6007A" w:rsidRDefault="00721378" w:rsidP="00721378">
      <w:pPr>
        <w:spacing w:after="0" w:line="240" w:lineRule="auto"/>
        <w:jc w:val="both"/>
        <w:rPr>
          <w:rFonts w:eastAsia="Times New Roman" w:cstheme="minorHAnsi"/>
          <w:b/>
          <w:bCs/>
          <w:color w:val="8496B0" w:themeColor="text2" w:themeTint="99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93"/>
        <w:gridCol w:w="2126"/>
        <w:gridCol w:w="5069"/>
      </w:tblGrid>
      <w:tr w:rsidR="00721378" w:rsidRPr="00B8024D" w14:paraId="15FCC709" w14:textId="77777777" w:rsidTr="0029191A">
        <w:tc>
          <w:tcPr>
            <w:tcW w:w="2093" w:type="dxa"/>
            <w:shd w:val="clear" w:color="auto" w:fill="D9E2F3"/>
          </w:tcPr>
          <w:p w14:paraId="49D7B5DD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7368C57C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56D1CF6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721378" w:rsidRPr="00B8024D" w14:paraId="7C28F43F" w14:textId="77777777" w:rsidTr="0029191A">
        <w:tc>
          <w:tcPr>
            <w:tcW w:w="2093" w:type="dxa"/>
            <w:vMerge w:val="restart"/>
            <w:shd w:val="clear" w:color="auto" w:fill="F2F2F2"/>
            <w:vAlign w:val="center"/>
          </w:tcPr>
          <w:p w14:paraId="1D6C6A8E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3408B99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3E384765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1017CD3A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721378" w:rsidRPr="00B8024D" w14:paraId="27616078" w14:textId="77777777" w:rsidTr="0029191A">
        <w:tc>
          <w:tcPr>
            <w:tcW w:w="2093" w:type="dxa"/>
            <w:vMerge/>
            <w:shd w:val="clear" w:color="auto" w:fill="F2F2F2"/>
          </w:tcPr>
          <w:p w14:paraId="4A2F0E58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A4630BF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1C8BCA5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4CF9D4B1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721378" w:rsidRPr="00B8024D" w14:paraId="27D85316" w14:textId="77777777" w:rsidTr="0029191A">
        <w:tc>
          <w:tcPr>
            <w:tcW w:w="2093" w:type="dxa"/>
            <w:vMerge/>
            <w:shd w:val="clear" w:color="auto" w:fill="F2F2F2"/>
          </w:tcPr>
          <w:p w14:paraId="5DBEB116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79C7C7E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960F65E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721378" w:rsidRPr="00B8024D" w14:paraId="6825FA57" w14:textId="77777777" w:rsidTr="0029191A">
        <w:tc>
          <w:tcPr>
            <w:tcW w:w="2093" w:type="dxa"/>
            <w:vMerge/>
            <w:shd w:val="clear" w:color="auto" w:fill="F2F2F2"/>
          </w:tcPr>
          <w:p w14:paraId="30F82BCA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BB4B216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1E20B755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721378" w:rsidRPr="00B8024D" w14:paraId="440BF18A" w14:textId="77777777" w:rsidTr="0029191A">
        <w:tc>
          <w:tcPr>
            <w:tcW w:w="2093" w:type="dxa"/>
            <w:vMerge/>
            <w:shd w:val="clear" w:color="auto" w:fill="F2F2F2"/>
          </w:tcPr>
          <w:p w14:paraId="1401B9DE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1444075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526994EE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78352CA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721378" w:rsidRPr="00B8024D" w14:paraId="74410743" w14:textId="77777777" w:rsidTr="0029191A">
        <w:tc>
          <w:tcPr>
            <w:tcW w:w="2093" w:type="dxa"/>
            <w:shd w:val="clear" w:color="auto" w:fill="F2F2F2"/>
            <w:vAlign w:val="center"/>
          </w:tcPr>
          <w:p w14:paraId="193E1307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6CA97D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4CAF1838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721378" w:rsidRPr="00B8024D" w14:paraId="652F037B" w14:textId="77777777" w:rsidTr="0029191A">
        <w:tc>
          <w:tcPr>
            <w:tcW w:w="2093" w:type="dxa"/>
            <w:shd w:val="clear" w:color="auto" w:fill="F2F2F2"/>
            <w:vAlign w:val="center"/>
          </w:tcPr>
          <w:p w14:paraId="7DC09D42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5DD9FF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880F090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3599B7DA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  <w:bookmarkEnd w:id="1"/>
    </w:tbl>
    <w:p w14:paraId="76CC5D2F" w14:textId="77777777" w:rsidR="004422AA" w:rsidRPr="00B6007A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91FC1FF" w14:textId="77777777" w:rsidR="00F44802" w:rsidRPr="00B6007A" w:rsidRDefault="00000000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>
        <w:rPr>
          <w:rFonts w:cstheme="minorHAnsi"/>
          <w:noProof/>
          <w:color w:val="4472C4" w:themeColor="accent1"/>
          <w:lang w:eastAsia="hr-HR"/>
        </w:rPr>
        <w:pict w14:anchorId="59713100">
          <v:shape id="_x0000_s1027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<v:textbox>
              <w:txbxContent>
                <w:p w14:paraId="318F15D2" w14:textId="77777777" w:rsidR="00636904" w:rsidRDefault="00636904">
                  <w:r>
                    <w:rPr>
                      <w:noProof/>
                      <w:lang w:eastAsia="hr-HR"/>
                    </w:rPr>
                    <w:drawing>
                      <wp:inline distT="0" distB="0" distL="0" distR="0" wp14:anchorId="0DFE2D7F" wp14:editId="6B242026">
                        <wp:extent cx="1638300" cy="1522584"/>
                        <wp:effectExtent l="0" t="0" r="0" b="1905"/>
                        <wp:docPr id="3" name="Slika 3" descr="Slikovni rezultat za proračunski korisnic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likovni rezultat za proračunski korisnic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1433" cy="15254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2621918" w14:textId="77777777" w:rsidR="009569B1" w:rsidRPr="00B6007A" w:rsidRDefault="00184AF7" w:rsidP="000A0D69">
      <w:pPr>
        <w:ind w:left="-284"/>
        <w:jc w:val="both"/>
        <w:rPr>
          <w:rFonts w:cstheme="minorHAnsi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3869962B" w14:textId="42019D71" w:rsidR="00707EA6" w:rsidRDefault="00184AF7" w:rsidP="00707EA6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AB376F">
        <w:rPr>
          <w:rFonts w:eastAsia="Times New Roman" w:cstheme="minorHAnsi"/>
          <w:sz w:val="24"/>
          <w:szCs w:val="24"/>
        </w:rPr>
        <w:t xml:space="preserve">Proračunski korisnici </w:t>
      </w:r>
      <w:r w:rsidR="00707EA6" w:rsidRPr="00AB376F">
        <w:rPr>
          <w:rFonts w:eastAsia="Times New Roman" w:cstheme="minorHAnsi"/>
          <w:sz w:val="24"/>
          <w:szCs w:val="24"/>
        </w:rPr>
        <w:t xml:space="preserve">Općine </w:t>
      </w:r>
      <w:r w:rsidR="00006EB5">
        <w:rPr>
          <w:rFonts w:eastAsia="Times New Roman" w:cstheme="minorHAnsi"/>
          <w:sz w:val="24"/>
          <w:szCs w:val="24"/>
        </w:rPr>
        <w:t>Novigrad</w:t>
      </w:r>
      <w:r w:rsidR="00AB376F">
        <w:rPr>
          <w:rFonts w:eastAsia="Times New Roman" w:cstheme="minorHAnsi"/>
          <w:sz w:val="24"/>
          <w:szCs w:val="24"/>
        </w:rPr>
        <w:t xml:space="preserve"> je dječji vrtić </w:t>
      </w:r>
      <w:r w:rsidR="00006EB5">
        <w:rPr>
          <w:rFonts w:eastAsia="Times New Roman" w:cstheme="minorHAnsi"/>
          <w:sz w:val="24"/>
          <w:szCs w:val="24"/>
        </w:rPr>
        <w:t>Školjić</w:t>
      </w:r>
      <w:r w:rsidR="00D32AB7">
        <w:rPr>
          <w:rFonts w:eastAsia="Times New Roman" w:cstheme="minorHAnsi"/>
          <w:sz w:val="24"/>
          <w:szCs w:val="24"/>
        </w:rPr>
        <w:t>.</w:t>
      </w:r>
    </w:p>
    <w:p w14:paraId="45B2D18D" w14:textId="77777777" w:rsidR="00184AF7" w:rsidRPr="00707EA6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781DF792" w14:textId="77777777" w:rsidR="00E9495A" w:rsidRPr="00B6007A" w:rsidRDefault="00000000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hr-HR"/>
        </w:rPr>
        <w:pict w14:anchorId="6671A470">
          <v:shape id="_x0000_s1029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<v:textbox>
              <w:txbxContent>
                <w:p w14:paraId="41813514" w14:textId="77777777" w:rsidR="00636904" w:rsidRDefault="00636904" w:rsidP="0014546B">
                  <w:pPr>
                    <w:ind w:left="426" w:right="-377"/>
                  </w:pPr>
                  <w:r>
                    <w:rPr>
                      <w:noProof/>
                      <w:lang w:eastAsia="hr-HR"/>
                    </w:rPr>
                    <w:drawing>
                      <wp:inline distT="0" distB="0" distL="0" distR="0" wp14:anchorId="63F248CA" wp14:editId="60DF584E">
                        <wp:extent cx="1301610" cy="1209675"/>
                        <wp:effectExtent l="19050" t="19050" r="13335" b="9525"/>
                        <wp:docPr id="17" name="Slika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770" cy="1223764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tint val="66000"/>
                                        <a:satMod val="160000"/>
                                      </a:schemeClr>
                                    </a:gs>
                                    <a:gs pos="50000">
                                      <a:schemeClr val="accent1">
                                        <a:tint val="44500"/>
                                        <a:satMod val="160000"/>
                                      </a:schemeClr>
                                    </a:gs>
                                    <a:gs pos="100000">
                                      <a:schemeClr val="accent1">
                                        <a:tint val="23500"/>
                                        <a:satMod val="160000"/>
                                      </a:schemeClr>
                                    </a:gs>
                                  </a:gsLst>
                                  <a:lin ang="8100000" scaled="1"/>
                                </a:gradFill>
                                <a:ln>
                                  <a:gradFill>
                                    <a:gsLst>
                                      <a:gs pos="0">
                                        <a:schemeClr val="accent1">
                                          <a:lumMod val="5000"/>
                                          <a:lumOff val="95000"/>
                                        </a:schemeClr>
                                      </a:gs>
                                      <a:gs pos="74000">
                                        <a:schemeClr val="accent1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83000">
                                        <a:schemeClr val="accent1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100000">
                                        <a:schemeClr val="accent1">
                                          <a:lumMod val="30000"/>
                                          <a:lumOff val="7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30AF84B7" w14:textId="77777777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2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93677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   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88330E1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BF6FDC2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0D71C309" w14:textId="77777777" w:rsidR="00B6007A" w:rsidRDefault="00C72B62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6053F5A7" w14:textId="27039B3D" w:rsidR="00AF5CB3" w:rsidRDefault="00B950DF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lastRenderedPageBreak/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  <w:bookmarkEnd w:id="2"/>
    </w:p>
    <w:p w14:paraId="1169E85B" w14:textId="669F5061" w:rsidR="00B950DF" w:rsidRPr="00B6007A" w:rsidRDefault="00AF5CB3" w:rsidP="0093051D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003E927" w14:textId="4D7A47E3" w:rsidR="00184AF7" w:rsidRPr="00E40FBC" w:rsidRDefault="00F718A0" w:rsidP="007602C9">
      <w:pPr>
        <w:spacing w:line="240" w:lineRule="auto"/>
        <w:jc w:val="both"/>
        <w:rPr>
          <w:rFonts w:eastAsia="Times New Roman" w:cstheme="minorHAnsi"/>
          <w:b/>
          <w:color w:val="2F5496" w:themeColor="accent1" w:themeShade="BF"/>
          <w:sz w:val="24"/>
          <w:szCs w:val="24"/>
        </w:rPr>
      </w:pPr>
      <w:r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lastRenderedPageBreak/>
        <w:t>Ukupan proračun, odnosno u</w:t>
      </w:r>
      <w:r w:rsidR="00184AF7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kupni prihodi i primici</w:t>
      </w:r>
      <w:r w:rsidR="00FF2B6C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, kao i rashodi i izdaci</w:t>
      </w:r>
      <w:r w:rsidR="00F44802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,</w:t>
      </w:r>
      <w:r w:rsidR="00184AF7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</w:t>
      </w:r>
      <w:r w:rsidR="001654C2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Općine </w:t>
      </w:r>
      <w:r w:rsidR="00006EB5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Novigrad</w:t>
      </w:r>
      <w:r w:rsidR="00C93E3A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</w:t>
      </w:r>
      <w:r w:rsidR="00184AF7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za 20</w:t>
      </w:r>
      <w:r w:rsidR="009569B1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2</w:t>
      </w:r>
      <w:r w:rsidR="0017075C">
        <w:rPr>
          <w:rFonts w:eastAsia="Times New Roman" w:cstheme="minorHAnsi"/>
          <w:b/>
          <w:color w:val="2F5496" w:themeColor="accent1" w:themeShade="BF"/>
          <w:sz w:val="24"/>
          <w:szCs w:val="24"/>
        </w:rPr>
        <w:t>5</w:t>
      </w:r>
      <w:r w:rsidR="00184AF7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. godinu</w:t>
      </w:r>
      <w:r w:rsidR="00F44802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,</w:t>
      </w:r>
      <w:r w:rsidR="00184AF7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planirani su u iznosu od </w:t>
      </w:r>
      <w:r w:rsidR="0050185A">
        <w:rPr>
          <w:rFonts w:eastAsia="Times New Roman" w:cstheme="minorHAnsi"/>
          <w:b/>
          <w:color w:val="2F5496" w:themeColor="accent1" w:themeShade="BF"/>
          <w:sz w:val="24"/>
          <w:szCs w:val="24"/>
        </w:rPr>
        <w:t>3.505.791,00</w:t>
      </w:r>
      <w:r w:rsidR="00E62A9B">
        <w:rPr>
          <w:rFonts w:eastAsia="Times New Roman" w:cstheme="minorHAnsi"/>
          <w:bCs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eura</w:t>
      </w:r>
    </w:p>
    <w:p w14:paraId="01143CB6" w14:textId="77777777" w:rsidR="008B165A" w:rsidRPr="00E40FBC" w:rsidRDefault="00FF2B6C" w:rsidP="007602C9">
      <w:pPr>
        <w:spacing w:line="240" w:lineRule="auto"/>
        <w:jc w:val="both"/>
        <w:rPr>
          <w:rFonts w:eastAsia="Times New Roman" w:cstheme="minorHAnsi"/>
          <w:b/>
          <w:color w:val="2F5496" w:themeColor="accent1" w:themeShade="BF"/>
          <w:sz w:val="24"/>
          <w:szCs w:val="24"/>
        </w:rPr>
      </w:pPr>
      <w:r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PRIHODI I PRIMICI</w:t>
      </w:r>
    </w:p>
    <w:p w14:paraId="0069C6CC" w14:textId="36217AA1" w:rsidR="00734E42" w:rsidRPr="00E40FBC" w:rsidRDefault="00184AF7" w:rsidP="00980A84">
      <w:pPr>
        <w:spacing w:after="0" w:line="240" w:lineRule="auto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Prihodi poslovanja</w:t>
      </w:r>
      <w:r w:rsidR="00F44802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Općine </w:t>
      </w:r>
      <w:r w:rsidR="00753431" w:rsidRPr="00E40FBC">
        <w:rPr>
          <w:rFonts w:cstheme="minorHAnsi"/>
          <w:color w:val="2F5496" w:themeColor="accent1" w:themeShade="BF"/>
          <w:sz w:val="24"/>
          <w:szCs w:val="24"/>
        </w:rPr>
        <w:t>Novigrad</w:t>
      </w:r>
      <w:r w:rsidR="00534BF1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>za 20</w:t>
      </w:r>
      <w:r w:rsidR="009569B1" w:rsidRPr="00E40FBC">
        <w:rPr>
          <w:rFonts w:cstheme="minorHAnsi"/>
          <w:color w:val="2F5496" w:themeColor="accent1" w:themeShade="BF"/>
          <w:sz w:val="24"/>
          <w:szCs w:val="24"/>
        </w:rPr>
        <w:t>2</w:t>
      </w:r>
      <w:r w:rsidR="00485BA6">
        <w:rPr>
          <w:rFonts w:cstheme="minorHAnsi"/>
          <w:color w:val="2F5496" w:themeColor="accent1" w:themeShade="BF"/>
          <w:sz w:val="24"/>
          <w:szCs w:val="24"/>
        </w:rPr>
        <w:t>5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. </w:t>
      </w:r>
      <w:r w:rsidR="00E76A35" w:rsidRPr="00E40FBC">
        <w:rPr>
          <w:rFonts w:cstheme="minorHAnsi"/>
          <w:color w:val="2F5496" w:themeColor="accent1" w:themeShade="BF"/>
          <w:sz w:val="24"/>
          <w:szCs w:val="24"/>
        </w:rPr>
        <w:t>g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odinu planirani su u iznosu od </w:t>
      </w:r>
      <w:r w:rsidR="0050185A">
        <w:rPr>
          <w:rFonts w:cstheme="minorHAnsi"/>
          <w:b/>
          <w:bCs/>
          <w:color w:val="2F5496" w:themeColor="accent1" w:themeShade="BF"/>
          <w:sz w:val="24"/>
          <w:szCs w:val="24"/>
        </w:rPr>
        <w:t>2.635.791,00</w:t>
      </w:r>
      <w:r w:rsidR="00425F04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193506" w:rsidRPr="00E40FBC">
        <w:rPr>
          <w:rFonts w:cstheme="minorHAnsi"/>
          <w:color w:val="2F5496" w:themeColor="accent1" w:themeShade="BF"/>
          <w:sz w:val="24"/>
          <w:szCs w:val="24"/>
        </w:rPr>
        <w:t xml:space="preserve">, a čine ih </w:t>
      </w:r>
      <w:r w:rsidR="00193506" w:rsidRPr="00E40FBC">
        <w:rPr>
          <w:rFonts w:cstheme="minorHAnsi"/>
          <w:b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color w:val="2F5496" w:themeColor="accent1" w:themeShade="BF"/>
          <w:sz w:val="24"/>
          <w:szCs w:val="24"/>
        </w:rPr>
        <w:t>rihodi od poreza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 planirani u iznosu od </w:t>
      </w:r>
      <w:r w:rsidR="00016F10">
        <w:rPr>
          <w:rFonts w:cstheme="minorHAnsi"/>
          <w:b/>
          <w:color w:val="2F5496" w:themeColor="accent1" w:themeShade="BF"/>
          <w:sz w:val="24"/>
          <w:szCs w:val="24"/>
        </w:rPr>
        <w:t>768.130,00</w:t>
      </w:r>
      <w:r w:rsidR="001654C2" w:rsidRPr="00E40FBC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2249FA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3B5EBB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omoći </w:t>
      </w:r>
      <w:r w:rsidR="00534BF1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iz inozemstva i od subjekata unutar općeg proračuna </w:t>
      </w:r>
      <w:r w:rsidR="001654C2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su planirane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>u iznosu od</w:t>
      </w:r>
      <w:r w:rsidR="00193506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7E2DB9" w:rsidRPr="007E2DB9">
        <w:rPr>
          <w:rFonts w:cstheme="minorHAnsi"/>
          <w:b/>
          <w:color w:val="2F5496" w:themeColor="accent1" w:themeShade="BF"/>
          <w:sz w:val="24"/>
          <w:szCs w:val="24"/>
        </w:rPr>
        <w:t>1.180.700</w:t>
      </w:r>
      <w:r w:rsidR="007E2DB9">
        <w:rPr>
          <w:rFonts w:cstheme="minorHAnsi"/>
          <w:b/>
          <w:color w:val="2F5496" w:themeColor="accent1" w:themeShade="BF"/>
          <w:sz w:val="24"/>
          <w:szCs w:val="24"/>
        </w:rPr>
        <w:t xml:space="preserve">,00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D718DB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193506" w:rsidRPr="00E40FBC">
        <w:rPr>
          <w:rFonts w:cstheme="minorHAnsi"/>
          <w:b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color w:val="2F5496" w:themeColor="accent1" w:themeShade="BF"/>
          <w:sz w:val="24"/>
          <w:szCs w:val="24"/>
        </w:rPr>
        <w:t>rihodi od imovine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E86E56" w:rsidRPr="00E40FBC">
        <w:rPr>
          <w:rFonts w:cstheme="minorHAnsi"/>
          <w:color w:val="2F5496" w:themeColor="accent1" w:themeShade="BF"/>
          <w:sz w:val="24"/>
          <w:szCs w:val="24"/>
        </w:rPr>
        <w:t xml:space="preserve">u iznosu od </w:t>
      </w:r>
      <w:r w:rsidR="00882B9A">
        <w:rPr>
          <w:rFonts w:cstheme="minorHAnsi"/>
          <w:b/>
          <w:bCs/>
          <w:color w:val="2F5496" w:themeColor="accent1" w:themeShade="BF"/>
          <w:sz w:val="24"/>
          <w:szCs w:val="24"/>
        </w:rPr>
        <w:t>4</w:t>
      </w:r>
      <w:r w:rsidR="000C2295">
        <w:rPr>
          <w:rFonts w:cstheme="minorHAnsi"/>
          <w:b/>
          <w:bCs/>
          <w:color w:val="2F5496" w:themeColor="accent1" w:themeShade="BF"/>
          <w:sz w:val="24"/>
          <w:szCs w:val="24"/>
        </w:rPr>
        <w:t>2</w:t>
      </w:r>
      <w:r w:rsidR="00882B9A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  <w:r w:rsidR="000C2295">
        <w:rPr>
          <w:rFonts w:cstheme="minorHAnsi"/>
          <w:b/>
          <w:bCs/>
          <w:color w:val="2F5496" w:themeColor="accent1" w:themeShade="BF"/>
          <w:sz w:val="24"/>
          <w:szCs w:val="24"/>
        </w:rPr>
        <w:t>6</w:t>
      </w:r>
      <w:r w:rsidR="00882B9A">
        <w:rPr>
          <w:rFonts w:cstheme="minorHAnsi"/>
          <w:b/>
          <w:bCs/>
          <w:color w:val="2F5496" w:themeColor="accent1" w:themeShade="BF"/>
          <w:sz w:val="24"/>
          <w:szCs w:val="24"/>
        </w:rPr>
        <w:t>00,00</w:t>
      </w:r>
      <w:r w:rsidR="00F74FFE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C72B62" w:rsidRPr="00E40FBC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193506" w:rsidRPr="00E40FBC">
        <w:rPr>
          <w:rFonts w:cstheme="minorHAnsi"/>
          <w:b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color w:val="2F5496" w:themeColor="accent1" w:themeShade="BF"/>
          <w:sz w:val="24"/>
          <w:szCs w:val="24"/>
        </w:rPr>
        <w:t>rihodi od upravnih i administrativnih pristojbi, pristojbi po posebnim propisima i naknada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 planirani u iznosu od </w:t>
      </w:r>
      <w:r w:rsidR="00E14755">
        <w:rPr>
          <w:rFonts w:cstheme="minorHAnsi"/>
          <w:b/>
          <w:color w:val="2F5496" w:themeColor="accent1" w:themeShade="BF"/>
          <w:sz w:val="24"/>
          <w:szCs w:val="24"/>
        </w:rPr>
        <w:t>632.161,00</w:t>
      </w:r>
      <w:r w:rsidR="00C26AB2" w:rsidRPr="00E40FBC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D718DB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C72B62" w:rsidRPr="00E40FBC">
        <w:rPr>
          <w:rFonts w:cstheme="minorHAnsi"/>
          <w:b/>
          <w:color w:val="2F5496" w:themeColor="accent1" w:themeShade="BF"/>
          <w:sz w:val="24"/>
          <w:szCs w:val="24"/>
        </w:rPr>
        <w:t>prihodi od prodaje proizvoda i robe te pruženih usluga i prihodi od donacija</w:t>
      </w:r>
      <w:r w:rsidR="00C72B62" w:rsidRPr="00E40FBC">
        <w:rPr>
          <w:rFonts w:cstheme="minorHAnsi"/>
          <w:color w:val="2F5496" w:themeColor="accent1" w:themeShade="BF"/>
          <w:sz w:val="24"/>
          <w:szCs w:val="24"/>
        </w:rPr>
        <w:t xml:space="preserve"> planirani u iznosu od </w:t>
      </w:r>
      <w:r w:rsidR="000C2295">
        <w:rPr>
          <w:rFonts w:cstheme="minorHAnsi"/>
          <w:b/>
          <w:bCs/>
          <w:color w:val="2F5496" w:themeColor="accent1" w:themeShade="BF"/>
          <w:sz w:val="24"/>
          <w:szCs w:val="24"/>
        </w:rPr>
        <w:t>10.200,00</w:t>
      </w:r>
      <w:r w:rsidR="00C72B62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980A84" w:rsidRPr="00E40FBC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DD4A6D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k</w:t>
      </w:r>
      <w:r w:rsidR="00206279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a</w:t>
      </w:r>
      <w:r w:rsidR="00DD4A6D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zne, upravne mjere i ostali prihodi</w:t>
      </w:r>
      <w:r w:rsidR="00DD4A6D" w:rsidRPr="00E40FBC">
        <w:rPr>
          <w:rFonts w:cstheme="minorHAnsi"/>
          <w:color w:val="2F5496" w:themeColor="accent1" w:themeShade="BF"/>
          <w:sz w:val="24"/>
          <w:szCs w:val="24"/>
        </w:rPr>
        <w:t xml:space="preserve"> planirani u iznosu od </w:t>
      </w:r>
      <w:r w:rsidR="000C2295">
        <w:rPr>
          <w:rFonts w:cstheme="minorHAnsi"/>
          <w:b/>
          <w:bCs/>
          <w:color w:val="2F5496" w:themeColor="accent1" w:themeShade="BF"/>
          <w:sz w:val="24"/>
          <w:szCs w:val="24"/>
        </w:rPr>
        <w:t>2.000,00</w:t>
      </w:r>
      <w:r w:rsidR="00DD4A6D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DD4A6D" w:rsidRPr="00E40FBC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980A84" w:rsidRPr="00E40FBC">
        <w:rPr>
          <w:rFonts w:cstheme="minorHAnsi"/>
          <w:color w:val="2F5496" w:themeColor="accent1" w:themeShade="BF"/>
          <w:sz w:val="24"/>
          <w:szCs w:val="24"/>
        </w:rPr>
        <w:t xml:space="preserve">a </w:t>
      </w:r>
      <w:r w:rsidR="00980A84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color w:val="2F5496" w:themeColor="accent1" w:themeShade="BF"/>
          <w:sz w:val="24"/>
          <w:szCs w:val="24"/>
        </w:rPr>
        <w:t>rihodi od prodaje nefinancijske imovine</w:t>
      </w:r>
      <w:r w:rsidR="00E86E56" w:rsidRPr="00E40FBC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planirani </w:t>
      </w:r>
      <w:r w:rsidR="00E86E56" w:rsidRPr="00E40FBC">
        <w:rPr>
          <w:rFonts w:cstheme="minorHAnsi"/>
          <w:color w:val="2F5496" w:themeColor="accent1" w:themeShade="BF"/>
          <w:sz w:val="24"/>
          <w:szCs w:val="24"/>
        </w:rPr>
        <w:t xml:space="preserve">su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>u i</w:t>
      </w:r>
      <w:r w:rsidR="005547AE" w:rsidRPr="00E40FBC">
        <w:rPr>
          <w:rFonts w:cstheme="minorHAnsi"/>
          <w:color w:val="2F5496" w:themeColor="accent1" w:themeShade="BF"/>
          <w:sz w:val="24"/>
          <w:szCs w:val="24"/>
        </w:rPr>
        <w:t xml:space="preserve">znosu od </w:t>
      </w:r>
      <w:r w:rsidR="000C2295">
        <w:rPr>
          <w:rFonts w:cstheme="minorHAnsi"/>
          <w:b/>
          <w:bCs/>
          <w:color w:val="2F5496" w:themeColor="accent1" w:themeShade="BF"/>
          <w:sz w:val="24"/>
          <w:szCs w:val="24"/>
        </w:rPr>
        <w:t>870.000,00</w:t>
      </w:r>
      <w:r w:rsidR="00F53895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980A84" w:rsidRPr="00E40FBC">
        <w:rPr>
          <w:rFonts w:cstheme="minorHAnsi"/>
          <w:color w:val="2F5496" w:themeColor="accent1" w:themeShade="BF"/>
          <w:sz w:val="24"/>
          <w:szCs w:val="24"/>
        </w:rPr>
        <w:t>.</w:t>
      </w:r>
      <w:r w:rsidR="00821D1F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14:paraId="74FC27D2" w14:textId="77777777" w:rsidR="00E42848" w:rsidRPr="00D9264D" w:rsidRDefault="00E42848" w:rsidP="00A9418E">
      <w:pPr>
        <w:rPr>
          <w:rFonts w:cstheme="minorHAnsi"/>
          <w:b/>
          <w:color w:val="8496B0" w:themeColor="text2" w:themeTint="99"/>
          <w:sz w:val="24"/>
          <w:szCs w:val="24"/>
        </w:rPr>
      </w:pPr>
    </w:p>
    <w:p w14:paraId="089092F9" w14:textId="77777777" w:rsidR="00983B17" w:rsidRPr="00B6007A" w:rsidRDefault="00A9418E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0BE5BEB" wp14:editId="03B8115C">
            <wp:extent cx="5724525" cy="3571875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D6302D8" w14:textId="77777777" w:rsidR="00A9418E" w:rsidRPr="00B6007A" w:rsidRDefault="00A9418E" w:rsidP="009E4BEF">
      <w:pPr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41"/>
        <w:gridCol w:w="1497"/>
        <w:gridCol w:w="1423"/>
        <w:gridCol w:w="1432"/>
        <w:gridCol w:w="1651"/>
        <w:gridCol w:w="1544"/>
      </w:tblGrid>
      <w:tr w:rsidR="00AC62B0" w:rsidRPr="00B6007A" w14:paraId="7902BA28" w14:textId="77777777" w:rsidTr="00EB651F">
        <w:trPr>
          <w:trHeight w:val="744"/>
        </w:trPr>
        <w:tc>
          <w:tcPr>
            <w:tcW w:w="937" w:type="pct"/>
            <w:shd w:val="clear" w:color="auto" w:fill="E7E6E6" w:themeFill="background2"/>
          </w:tcPr>
          <w:p w14:paraId="4A70EEA3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3" w:name="_Hlk64526596"/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806" w:type="pct"/>
            <w:shd w:val="clear" w:color="auto" w:fill="E7E6E6" w:themeFill="background2"/>
          </w:tcPr>
          <w:p w14:paraId="697FB8B5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63DDDB42" w14:textId="450BEB53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</w:t>
            </w:r>
            <w:r w:rsidR="00551EA4"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7411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3.</w:t>
            </w:r>
          </w:p>
        </w:tc>
        <w:tc>
          <w:tcPr>
            <w:tcW w:w="766" w:type="pct"/>
            <w:shd w:val="clear" w:color="auto" w:fill="E7E6E6" w:themeFill="background2"/>
          </w:tcPr>
          <w:p w14:paraId="51315535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6C9EB11C" w14:textId="59F5FEE6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7411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4.</w:t>
            </w:r>
            <w:r w:rsidR="00FA4B9E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771" w:type="pct"/>
            <w:shd w:val="clear" w:color="auto" w:fill="E7E6E6" w:themeFill="background2"/>
          </w:tcPr>
          <w:p w14:paraId="1EFD7DBA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7DCD1A77" w14:textId="438DBEB6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7411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</w:p>
        </w:tc>
        <w:tc>
          <w:tcPr>
            <w:tcW w:w="889" w:type="pct"/>
            <w:shd w:val="clear" w:color="auto" w:fill="E7E6E6" w:themeFill="background2"/>
          </w:tcPr>
          <w:p w14:paraId="407D3586" w14:textId="34414A5A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7411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  <w:r w:rsidR="00FA4B9E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31" w:type="pct"/>
            <w:shd w:val="clear" w:color="auto" w:fill="E7E6E6" w:themeFill="background2"/>
          </w:tcPr>
          <w:p w14:paraId="1E7B3DE8" w14:textId="1DC218F9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4C1F97"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  <w:r w:rsidR="002F44A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3"/>
      <w:tr w:rsidR="00EB651F" w:rsidRPr="00B6007A" w14:paraId="3E8C5287" w14:textId="77777777" w:rsidTr="00EB651F">
        <w:tc>
          <w:tcPr>
            <w:tcW w:w="937" w:type="pct"/>
            <w:shd w:val="clear" w:color="auto" w:fill="F2F2F2" w:themeFill="background1" w:themeFillShade="F2"/>
          </w:tcPr>
          <w:p w14:paraId="78AC784E" w14:textId="77777777" w:rsidR="00EB651F" w:rsidRPr="00B6007A" w:rsidRDefault="00EB651F" w:rsidP="00EB651F">
            <w:pPr>
              <w:rPr>
                <w:rFonts w:cstheme="minorHAnsi"/>
                <w:b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06" w:type="pct"/>
            <w:shd w:val="clear" w:color="auto" w:fill="F2F2F2" w:themeFill="background1" w:themeFillShade="F2"/>
          </w:tcPr>
          <w:p w14:paraId="0B903835" w14:textId="0DEB2A7D" w:rsidR="00EB651F" w:rsidRPr="00EB651F" w:rsidRDefault="00934FD9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2.678.672,76</w:t>
            </w:r>
          </w:p>
        </w:tc>
        <w:tc>
          <w:tcPr>
            <w:tcW w:w="766" w:type="pct"/>
            <w:shd w:val="clear" w:color="auto" w:fill="F2F2F2" w:themeFill="background1" w:themeFillShade="F2"/>
          </w:tcPr>
          <w:p w14:paraId="36C90413" w14:textId="38431142" w:rsidR="00EB651F" w:rsidRPr="00EB651F" w:rsidRDefault="00264B40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2.023.599,22</w:t>
            </w:r>
          </w:p>
        </w:tc>
        <w:tc>
          <w:tcPr>
            <w:tcW w:w="771" w:type="pct"/>
            <w:shd w:val="clear" w:color="auto" w:fill="F2F2F2" w:themeFill="background1" w:themeFillShade="F2"/>
          </w:tcPr>
          <w:p w14:paraId="58AE16EE" w14:textId="1306201D" w:rsidR="00EB651F" w:rsidRPr="00EB651F" w:rsidRDefault="00E6620A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6620A">
              <w:rPr>
                <w:rFonts w:cstheme="minorHAnsi"/>
                <w:b/>
                <w:sz w:val="20"/>
                <w:szCs w:val="20"/>
              </w:rPr>
              <w:t>2.635.791</w:t>
            </w:r>
            <w:r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  <w:tc>
          <w:tcPr>
            <w:tcW w:w="889" w:type="pct"/>
            <w:shd w:val="clear" w:color="auto" w:fill="F2F2F2" w:themeFill="background1" w:themeFillShade="F2"/>
          </w:tcPr>
          <w:p w14:paraId="29B293FC" w14:textId="5815BAD5" w:rsidR="00EB651F" w:rsidRPr="00EB651F" w:rsidRDefault="00E6620A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6620A">
              <w:rPr>
                <w:rFonts w:cstheme="minorHAnsi"/>
                <w:b/>
                <w:sz w:val="20"/>
                <w:szCs w:val="20"/>
              </w:rPr>
              <w:t>2.799.650</w:t>
            </w:r>
            <w:r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  <w:tc>
          <w:tcPr>
            <w:tcW w:w="831" w:type="pct"/>
            <w:shd w:val="clear" w:color="auto" w:fill="F2F2F2" w:themeFill="background1" w:themeFillShade="F2"/>
          </w:tcPr>
          <w:p w14:paraId="42E3F720" w14:textId="6B2E2A39" w:rsidR="00EB651F" w:rsidRPr="00EB651F" w:rsidRDefault="00942DAC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42DAC">
              <w:rPr>
                <w:rFonts w:cstheme="minorHAnsi"/>
                <w:b/>
                <w:sz w:val="20"/>
                <w:szCs w:val="20"/>
              </w:rPr>
              <w:t>2.808.350</w:t>
            </w:r>
            <w:r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</w:tr>
      <w:tr w:rsidR="00EB651F" w:rsidRPr="00B6007A" w14:paraId="7C9B965C" w14:textId="77777777" w:rsidTr="00EB651F">
        <w:tc>
          <w:tcPr>
            <w:tcW w:w="937" w:type="pct"/>
          </w:tcPr>
          <w:p w14:paraId="2846DEF5" w14:textId="10160A05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61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06" w:type="pct"/>
          </w:tcPr>
          <w:p w14:paraId="41E435A5" w14:textId="455F72E1" w:rsidR="00EB651F" w:rsidRPr="00EB651F" w:rsidRDefault="00934FD9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734.019,18</w:t>
            </w:r>
          </w:p>
        </w:tc>
        <w:tc>
          <w:tcPr>
            <w:tcW w:w="766" w:type="pct"/>
          </w:tcPr>
          <w:p w14:paraId="6AEAD035" w14:textId="6B40DCCB" w:rsidR="00EB651F" w:rsidRPr="00EB651F" w:rsidRDefault="00264B40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776.179,22</w:t>
            </w:r>
          </w:p>
        </w:tc>
        <w:tc>
          <w:tcPr>
            <w:tcW w:w="771" w:type="pct"/>
          </w:tcPr>
          <w:p w14:paraId="4D427637" w14:textId="460D0D7E" w:rsidR="00EB651F" w:rsidRPr="00EB651F" w:rsidRDefault="00C154C1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768.130,00</w:t>
            </w:r>
          </w:p>
        </w:tc>
        <w:tc>
          <w:tcPr>
            <w:tcW w:w="889" w:type="pct"/>
          </w:tcPr>
          <w:p w14:paraId="09BE0AA7" w14:textId="0D234F72" w:rsidR="00EB651F" w:rsidRPr="00EB651F" w:rsidRDefault="004F3B29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746.950,00</w:t>
            </w:r>
          </w:p>
        </w:tc>
        <w:tc>
          <w:tcPr>
            <w:tcW w:w="831" w:type="pct"/>
          </w:tcPr>
          <w:p w14:paraId="5AAB6702" w14:textId="43DC02CE" w:rsidR="00EB651F" w:rsidRPr="00EB651F" w:rsidRDefault="00CA6EF8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755.650,00</w:t>
            </w:r>
          </w:p>
        </w:tc>
      </w:tr>
      <w:tr w:rsidR="00EB651F" w:rsidRPr="00B6007A" w14:paraId="7177758F" w14:textId="77777777" w:rsidTr="00EB651F">
        <w:trPr>
          <w:trHeight w:val="1079"/>
        </w:trPr>
        <w:tc>
          <w:tcPr>
            <w:tcW w:w="937" w:type="pct"/>
          </w:tcPr>
          <w:p w14:paraId="77E43111" w14:textId="388B2E82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63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06" w:type="pct"/>
          </w:tcPr>
          <w:p w14:paraId="083B5DE1" w14:textId="345B0740" w:rsidR="00EB651F" w:rsidRPr="00EB651F" w:rsidRDefault="00934FD9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1.571.057,76</w:t>
            </w:r>
          </w:p>
        </w:tc>
        <w:tc>
          <w:tcPr>
            <w:tcW w:w="766" w:type="pct"/>
          </w:tcPr>
          <w:p w14:paraId="688D2839" w14:textId="3258EC41" w:rsidR="00EB651F" w:rsidRPr="00EB651F" w:rsidRDefault="00264B40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801.172,00</w:t>
            </w:r>
          </w:p>
        </w:tc>
        <w:tc>
          <w:tcPr>
            <w:tcW w:w="771" w:type="pct"/>
          </w:tcPr>
          <w:p w14:paraId="0A4D0859" w14:textId="4514B835" w:rsidR="00EB651F" w:rsidRPr="00EB651F" w:rsidRDefault="00C154C1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1.180.700,00</w:t>
            </w:r>
          </w:p>
        </w:tc>
        <w:tc>
          <w:tcPr>
            <w:tcW w:w="889" w:type="pct"/>
          </w:tcPr>
          <w:p w14:paraId="4845F88D" w14:textId="11E7B6C4" w:rsidR="00EB651F" w:rsidRPr="00EB651F" w:rsidRDefault="004F3B29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1.355.700,00</w:t>
            </w:r>
          </w:p>
        </w:tc>
        <w:tc>
          <w:tcPr>
            <w:tcW w:w="831" w:type="pct"/>
          </w:tcPr>
          <w:p w14:paraId="3F5D183B" w14:textId="33617BD4" w:rsidR="00EB651F" w:rsidRPr="00EB651F" w:rsidRDefault="0033101C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1.355.700,00</w:t>
            </w:r>
          </w:p>
        </w:tc>
      </w:tr>
      <w:tr w:rsidR="00EB651F" w:rsidRPr="00B6007A" w14:paraId="03C78391" w14:textId="77777777" w:rsidTr="00EB651F">
        <w:tc>
          <w:tcPr>
            <w:tcW w:w="937" w:type="pct"/>
          </w:tcPr>
          <w:p w14:paraId="0EE5DEE5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64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</w:t>
            </w:r>
            <w:r w:rsidRPr="00B6007A">
              <w:rPr>
                <w:rFonts w:cstheme="minorHAnsi"/>
                <w:bCs/>
                <w:sz w:val="20"/>
                <w:szCs w:val="20"/>
              </w:rPr>
              <w:lastRenderedPageBreak/>
              <w:t>imovine</w:t>
            </w:r>
          </w:p>
        </w:tc>
        <w:tc>
          <w:tcPr>
            <w:tcW w:w="806" w:type="pct"/>
          </w:tcPr>
          <w:p w14:paraId="23A4B90E" w14:textId="419C5738" w:rsidR="00EB651F" w:rsidRPr="00EB651F" w:rsidRDefault="00934FD9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42.760,33</w:t>
            </w:r>
          </w:p>
        </w:tc>
        <w:tc>
          <w:tcPr>
            <w:tcW w:w="766" w:type="pct"/>
          </w:tcPr>
          <w:p w14:paraId="015C1AF7" w14:textId="3B5EDF29" w:rsidR="00EB651F" w:rsidRPr="00EB651F" w:rsidRDefault="00264B40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45.600,00</w:t>
            </w:r>
          </w:p>
        </w:tc>
        <w:tc>
          <w:tcPr>
            <w:tcW w:w="771" w:type="pct"/>
          </w:tcPr>
          <w:p w14:paraId="45833725" w14:textId="0FD461CB" w:rsidR="00EB651F" w:rsidRPr="00EB651F" w:rsidRDefault="00C154C1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42.600,00</w:t>
            </w:r>
          </w:p>
        </w:tc>
        <w:tc>
          <w:tcPr>
            <w:tcW w:w="889" w:type="pct"/>
          </w:tcPr>
          <w:p w14:paraId="55E74FDF" w14:textId="696CA6A5" w:rsidR="00EB651F" w:rsidRPr="00EB651F" w:rsidRDefault="009817D4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43.600,00</w:t>
            </w:r>
          </w:p>
        </w:tc>
        <w:tc>
          <w:tcPr>
            <w:tcW w:w="831" w:type="pct"/>
          </w:tcPr>
          <w:p w14:paraId="25F0039E" w14:textId="4B98DBB0" w:rsidR="00EB651F" w:rsidRPr="00EB651F" w:rsidRDefault="0033101C" w:rsidP="00990A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43.600,00</w:t>
            </w:r>
          </w:p>
        </w:tc>
      </w:tr>
      <w:tr w:rsidR="00EB651F" w:rsidRPr="00B6007A" w14:paraId="44DE4287" w14:textId="77777777" w:rsidTr="00EB651F">
        <w:tc>
          <w:tcPr>
            <w:tcW w:w="937" w:type="pct"/>
          </w:tcPr>
          <w:p w14:paraId="180F09E0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6007A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6007A">
              <w:rPr>
                <w:rFonts w:cstheme="minorHAnsi"/>
                <w:bCs/>
              </w:rPr>
              <w:t xml:space="preserve"> </w:t>
            </w:r>
            <w:r w:rsidRPr="00B6007A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806" w:type="pct"/>
          </w:tcPr>
          <w:p w14:paraId="13FA92B2" w14:textId="24165898" w:rsidR="00EB651F" w:rsidRPr="00EB651F" w:rsidRDefault="00934FD9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271.151,68</w:t>
            </w:r>
          </w:p>
        </w:tc>
        <w:tc>
          <w:tcPr>
            <w:tcW w:w="766" w:type="pct"/>
          </w:tcPr>
          <w:p w14:paraId="0EDA729C" w14:textId="747BA9A1" w:rsidR="00EB651F" w:rsidRPr="00EB651F" w:rsidRDefault="00625630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384.698,00</w:t>
            </w:r>
          </w:p>
        </w:tc>
        <w:tc>
          <w:tcPr>
            <w:tcW w:w="771" w:type="pct"/>
          </w:tcPr>
          <w:p w14:paraId="6D6B8A22" w14:textId="2A1AE46F" w:rsidR="00EB651F" w:rsidRPr="00EB651F" w:rsidRDefault="00C154C1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632.161,00</w:t>
            </w:r>
          </w:p>
        </w:tc>
        <w:tc>
          <w:tcPr>
            <w:tcW w:w="889" w:type="pct"/>
          </w:tcPr>
          <w:p w14:paraId="519F34C9" w14:textId="4B23C910" w:rsidR="00EB651F" w:rsidRPr="00EB651F" w:rsidRDefault="009817D4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644.400,00</w:t>
            </w:r>
          </w:p>
        </w:tc>
        <w:tc>
          <w:tcPr>
            <w:tcW w:w="831" w:type="pct"/>
          </w:tcPr>
          <w:p w14:paraId="63B8D55D" w14:textId="2145E354" w:rsidR="00EB651F" w:rsidRPr="00EB651F" w:rsidRDefault="0033101C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644.400,00</w:t>
            </w:r>
          </w:p>
        </w:tc>
      </w:tr>
      <w:tr w:rsidR="00EB651F" w:rsidRPr="00B6007A" w14:paraId="64665AC8" w14:textId="77777777" w:rsidTr="00EB651F">
        <w:tc>
          <w:tcPr>
            <w:tcW w:w="937" w:type="pct"/>
          </w:tcPr>
          <w:p w14:paraId="1DAB048B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66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806" w:type="pct"/>
          </w:tcPr>
          <w:p w14:paraId="44DA179F" w14:textId="63F73643" w:rsidR="00EB651F" w:rsidRPr="00EB651F" w:rsidRDefault="001257EB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56.024,88</w:t>
            </w:r>
          </w:p>
        </w:tc>
        <w:tc>
          <w:tcPr>
            <w:tcW w:w="766" w:type="pct"/>
          </w:tcPr>
          <w:p w14:paraId="7DC90167" w14:textId="570E1857" w:rsidR="00EB651F" w:rsidRPr="00EB651F" w:rsidRDefault="00625630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11.950,00</w:t>
            </w:r>
          </w:p>
        </w:tc>
        <w:tc>
          <w:tcPr>
            <w:tcW w:w="771" w:type="pct"/>
          </w:tcPr>
          <w:p w14:paraId="2347DA09" w14:textId="3A710F9C" w:rsidR="00EB651F" w:rsidRPr="00EB651F" w:rsidRDefault="00C154C1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10.200,00</w:t>
            </w:r>
          </w:p>
        </w:tc>
        <w:tc>
          <w:tcPr>
            <w:tcW w:w="889" w:type="pct"/>
          </w:tcPr>
          <w:p w14:paraId="16844A70" w14:textId="24BAEE47" w:rsidR="00EB651F" w:rsidRPr="00EB651F" w:rsidRDefault="009A7666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9.000,00</w:t>
            </w:r>
          </w:p>
        </w:tc>
        <w:tc>
          <w:tcPr>
            <w:tcW w:w="831" w:type="pct"/>
          </w:tcPr>
          <w:p w14:paraId="6C2862E2" w14:textId="0DDFB3F3" w:rsidR="00EB651F" w:rsidRPr="00EB651F" w:rsidRDefault="005F2B0F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9.000,00</w:t>
            </w:r>
          </w:p>
        </w:tc>
      </w:tr>
      <w:tr w:rsidR="00EB651F" w:rsidRPr="00B6007A" w14:paraId="4F6CBA41" w14:textId="77777777" w:rsidTr="00EB651F">
        <w:tc>
          <w:tcPr>
            <w:tcW w:w="937" w:type="pct"/>
          </w:tcPr>
          <w:p w14:paraId="45B58D09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68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06" w:type="pct"/>
          </w:tcPr>
          <w:p w14:paraId="60F07F10" w14:textId="3F2A7BF5" w:rsidR="00EB651F" w:rsidRPr="00EB651F" w:rsidRDefault="001257EB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658,93</w:t>
            </w:r>
          </w:p>
        </w:tc>
        <w:tc>
          <w:tcPr>
            <w:tcW w:w="766" w:type="pct"/>
          </w:tcPr>
          <w:p w14:paraId="05477F21" w14:textId="6A363D24" w:rsidR="00EB651F" w:rsidRPr="00EB651F" w:rsidRDefault="00625630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4.000,00</w:t>
            </w:r>
          </w:p>
        </w:tc>
        <w:tc>
          <w:tcPr>
            <w:tcW w:w="771" w:type="pct"/>
          </w:tcPr>
          <w:p w14:paraId="22E4C133" w14:textId="1D107677" w:rsidR="00EB651F" w:rsidRPr="00EB651F" w:rsidRDefault="00C154C1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2.000,00</w:t>
            </w:r>
          </w:p>
        </w:tc>
        <w:tc>
          <w:tcPr>
            <w:tcW w:w="889" w:type="pct"/>
          </w:tcPr>
          <w:p w14:paraId="3CD47B73" w14:textId="403BDD23" w:rsidR="00EB651F" w:rsidRPr="00EB651F" w:rsidRDefault="009A7666" w:rsidP="007602C9">
            <w:pPr>
              <w:tabs>
                <w:tab w:val="left" w:pos="1164"/>
              </w:tabs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31" w:type="pct"/>
          </w:tcPr>
          <w:p w14:paraId="3E90ADEA" w14:textId="2E5A9619" w:rsidR="00EB651F" w:rsidRPr="00EB651F" w:rsidRDefault="005F2B0F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EB651F" w:rsidRPr="00B6007A" w14:paraId="13F5BF0D" w14:textId="77777777" w:rsidTr="00EB651F">
        <w:tc>
          <w:tcPr>
            <w:tcW w:w="937" w:type="pct"/>
            <w:shd w:val="clear" w:color="auto" w:fill="F2F2F2" w:themeFill="background1" w:themeFillShade="F2"/>
          </w:tcPr>
          <w:p w14:paraId="19323E0F" w14:textId="77777777" w:rsidR="00EB651F" w:rsidRPr="00B6007A" w:rsidRDefault="00EB651F" w:rsidP="00EB651F">
            <w:pPr>
              <w:rPr>
                <w:rFonts w:cstheme="minorHAnsi"/>
                <w:b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06" w:type="pct"/>
            <w:shd w:val="clear" w:color="auto" w:fill="F2F2F2" w:themeFill="background1" w:themeFillShade="F2"/>
          </w:tcPr>
          <w:p w14:paraId="37839540" w14:textId="2B492E38" w:rsidR="00EB651F" w:rsidRPr="00EB651F" w:rsidRDefault="001257EB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189.289,80</w:t>
            </w:r>
          </w:p>
        </w:tc>
        <w:tc>
          <w:tcPr>
            <w:tcW w:w="766" w:type="pct"/>
            <w:shd w:val="clear" w:color="auto" w:fill="F2F2F2" w:themeFill="background1" w:themeFillShade="F2"/>
          </w:tcPr>
          <w:p w14:paraId="4E017CE2" w14:textId="7DB049E2" w:rsidR="00EB651F" w:rsidRPr="00EB651F" w:rsidRDefault="00625630" w:rsidP="007602C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586.200,00</w:t>
            </w:r>
          </w:p>
        </w:tc>
        <w:tc>
          <w:tcPr>
            <w:tcW w:w="771" w:type="pct"/>
            <w:shd w:val="clear" w:color="auto" w:fill="F2F2F2" w:themeFill="background1" w:themeFillShade="F2"/>
          </w:tcPr>
          <w:p w14:paraId="2A20D2A1" w14:textId="2A057898" w:rsidR="00EB651F" w:rsidRPr="00EB651F" w:rsidRDefault="00625630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870.000,00</w:t>
            </w:r>
          </w:p>
        </w:tc>
        <w:tc>
          <w:tcPr>
            <w:tcW w:w="889" w:type="pct"/>
            <w:shd w:val="clear" w:color="auto" w:fill="F2F2F2" w:themeFill="background1" w:themeFillShade="F2"/>
          </w:tcPr>
          <w:p w14:paraId="483D2CE0" w14:textId="74D374A1" w:rsidR="00EB651F" w:rsidRPr="00EB651F" w:rsidRDefault="00625630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605.000,00</w:t>
            </w:r>
          </w:p>
        </w:tc>
        <w:tc>
          <w:tcPr>
            <w:tcW w:w="831" w:type="pct"/>
            <w:shd w:val="clear" w:color="auto" w:fill="F2F2F2" w:themeFill="background1" w:themeFillShade="F2"/>
          </w:tcPr>
          <w:p w14:paraId="6DEF64AA" w14:textId="04E71C0E" w:rsidR="00EB651F" w:rsidRPr="00EB651F" w:rsidRDefault="00625630" w:rsidP="00C828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285.000,00</w:t>
            </w:r>
          </w:p>
        </w:tc>
      </w:tr>
      <w:tr w:rsidR="00EB651F" w:rsidRPr="00B6007A" w14:paraId="5F7C70C2" w14:textId="77777777" w:rsidTr="00EB651F">
        <w:tc>
          <w:tcPr>
            <w:tcW w:w="937" w:type="pct"/>
          </w:tcPr>
          <w:p w14:paraId="55AF21C6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71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6007A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6007A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06" w:type="pct"/>
          </w:tcPr>
          <w:p w14:paraId="3AAF90C8" w14:textId="28F883EA" w:rsidR="00EB651F" w:rsidRPr="00EB651F" w:rsidRDefault="000969FB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189.289,80</w:t>
            </w:r>
          </w:p>
        </w:tc>
        <w:tc>
          <w:tcPr>
            <w:tcW w:w="766" w:type="pct"/>
          </w:tcPr>
          <w:p w14:paraId="7C52190D" w14:textId="06737536" w:rsidR="00EB651F" w:rsidRPr="00EB651F" w:rsidRDefault="00755D02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586.200,00</w:t>
            </w:r>
          </w:p>
        </w:tc>
        <w:tc>
          <w:tcPr>
            <w:tcW w:w="771" w:type="pct"/>
          </w:tcPr>
          <w:p w14:paraId="7498041A" w14:textId="01CB9321" w:rsidR="00EB651F" w:rsidRPr="00EB651F" w:rsidRDefault="00755D02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870.000,00</w:t>
            </w:r>
          </w:p>
        </w:tc>
        <w:tc>
          <w:tcPr>
            <w:tcW w:w="889" w:type="pct"/>
          </w:tcPr>
          <w:p w14:paraId="06E2475E" w14:textId="66F40B4C" w:rsidR="00EB651F" w:rsidRPr="00EB651F" w:rsidRDefault="00755D02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605.000,00</w:t>
            </w:r>
          </w:p>
        </w:tc>
        <w:tc>
          <w:tcPr>
            <w:tcW w:w="831" w:type="pct"/>
          </w:tcPr>
          <w:p w14:paraId="31D8A69C" w14:textId="6D47C973" w:rsidR="00EB651F" w:rsidRPr="00EB651F" w:rsidRDefault="00755D02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285.000,00</w:t>
            </w:r>
          </w:p>
        </w:tc>
      </w:tr>
      <w:tr w:rsidR="006736B9" w:rsidRPr="00B6007A" w14:paraId="47F41ED8" w14:textId="77777777" w:rsidTr="00EB651F">
        <w:tc>
          <w:tcPr>
            <w:tcW w:w="937" w:type="pct"/>
          </w:tcPr>
          <w:p w14:paraId="360D98E6" w14:textId="77777777" w:rsidR="006736B9" w:rsidRPr="00B6007A" w:rsidRDefault="006736B9" w:rsidP="006736B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06" w:type="pct"/>
          </w:tcPr>
          <w:p w14:paraId="42AF91F0" w14:textId="3859EC49" w:rsidR="006736B9" w:rsidRPr="003A552A" w:rsidRDefault="000969FB" w:rsidP="006736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40.000,00</w:t>
            </w:r>
          </w:p>
        </w:tc>
        <w:tc>
          <w:tcPr>
            <w:tcW w:w="766" w:type="pct"/>
          </w:tcPr>
          <w:p w14:paraId="647E6A9E" w14:textId="46E9BDBC" w:rsidR="006736B9" w:rsidRPr="005C5DC5" w:rsidRDefault="00755D02" w:rsidP="006736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80.000,00</w:t>
            </w:r>
          </w:p>
        </w:tc>
        <w:tc>
          <w:tcPr>
            <w:tcW w:w="771" w:type="pct"/>
          </w:tcPr>
          <w:p w14:paraId="60CD25B5" w14:textId="3D8AFEDA" w:rsidR="006736B9" w:rsidRPr="003A552A" w:rsidRDefault="00755D02" w:rsidP="006736B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89" w:type="pct"/>
          </w:tcPr>
          <w:p w14:paraId="392C89B0" w14:textId="5EAE4F09" w:rsidR="006736B9" w:rsidRPr="005C5DC5" w:rsidRDefault="003548B0" w:rsidP="006736B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31" w:type="pct"/>
          </w:tcPr>
          <w:p w14:paraId="7CAB0538" w14:textId="2771907E" w:rsidR="006736B9" w:rsidRPr="006736B9" w:rsidRDefault="003548B0" w:rsidP="006736B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6736B9" w:rsidRPr="00B6007A" w14:paraId="0532C8EF" w14:textId="77777777" w:rsidTr="00EB651F">
        <w:tc>
          <w:tcPr>
            <w:tcW w:w="937" w:type="pct"/>
          </w:tcPr>
          <w:p w14:paraId="7B5014B7" w14:textId="77777777" w:rsidR="006736B9" w:rsidRDefault="006736B9" w:rsidP="006736B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EA7591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06" w:type="pct"/>
          </w:tcPr>
          <w:p w14:paraId="4A379EED" w14:textId="30E03A25" w:rsidR="006736B9" w:rsidRPr="00EB651F" w:rsidRDefault="000969FB" w:rsidP="006736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766" w:type="pct"/>
          </w:tcPr>
          <w:p w14:paraId="52D8BA0C" w14:textId="08642260" w:rsidR="006736B9" w:rsidRPr="00EB651F" w:rsidRDefault="003548B0" w:rsidP="006736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80.000,00</w:t>
            </w:r>
          </w:p>
        </w:tc>
        <w:tc>
          <w:tcPr>
            <w:tcW w:w="771" w:type="pct"/>
          </w:tcPr>
          <w:p w14:paraId="5F6630EE" w14:textId="6D2B636C" w:rsidR="006736B9" w:rsidRDefault="003548B0" w:rsidP="006736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89" w:type="pct"/>
          </w:tcPr>
          <w:p w14:paraId="6E6FFABE" w14:textId="1A44E557" w:rsidR="006736B9" w:rsidRPr="00EB651F" w:rsidRDefault="003548B0" w:rsidP="006736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31" w:type="pct"/>
          </w:tcPr>
          <w:p w14:paraId="58F33485" w14:textId="67B3CE1F" w:rsidR="006736B9" w:rsidRPr="00EB651F" w:rsidRDefault="003548B0" w:rsidP="006736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</w:tbl>
    <w:p w14:paraId="1913F449" w14:textId="77777777" w:rsidR="009E4BEF" w:rsidRDefault="009E4BEF" w:rsidP="00A9418E">
      <w:pPr>
        <w:rPr>
          <w:rFonts w:cstheme="minorHAnsi"/>
          <w:b/>
          <w:sz w:val="24"/>
          <w:szCs w:val="24"/>
        </w:rPr>
      </w:pPr>
    </w:p>
    <w:p w14:paraId="5EA8B0B2" w14:textId="5023A0B1" w:rsidR="00983B17" w:rsidRPr="00B6007A" w:rsidRDefault="00F72A30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4E686F4F" wp14:editId="37BE8709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88F84E5" w14:textId="77777777" w:rsidR="00734E42" w:rsidRPr="00833E11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p w14:paraId="04E9EBB5" w14:textId="77777777" w:rsidR="004B283B" w:rsidRPr="00833E11" w:rsidRDefault="004B283B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50"/>
        <w:gridCol w:w="1482"/>
        <w:gridCol w:w="1508"/>
        <w:gridCol w:w="20"/>
        <w:gridCol w:w="1479"/>
        <w:gridCol w:w="37"/>
        <w:gridCol w:w="1609"/>
        <w:gridCol w:w="1603"/>
      </w:tblGrid>
      <w:tr w:rsidR="0067187E" w:rsidRPr="00833E11" w14:paraId="6D45F9B9" w14:textId="77777777" w:rsidTr="009F0E49">
        <w:trPr>
          <w:trHeight w:val="841"/>
        </w:trPr>
        <w:tc>
          <w:tcPr>
            <w:tcW w:w="834" w:type="pct"/>
            <w:shd w:val="clear" w:color="auto" w:fill="E7E6E6" w:themeFill="background2"/>
          </w:tcPr>
          <w:p w14:paraId="1D04402B" w14:textId="77777777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798" w:type="pct"/>
            <w:shd w:val="clear" w:color="auto" w:fill="E7E6E6" w:themeFill="background2"/>
          </w:tcPr>
          <w:p w14:paraId="3D261CCD" w14:textId="77777777" w:rsidR="0067187E" w:rsidRPr="0034582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77637BDC" w14:textId="661FEE30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332017">
              <w:rPr>
                <w:rFonts w:cstheme="minorHAnsi"/>
                <w:b/>
                <w:color w:val="4472C4" w:themeColor="accent1"/>
                <w:sz w:val="24"/>
                <w:szCs w:val="24"/>
              </w:rPr>
              <w:t>3.</w:t>
            </w:r>
          </w:p>
        </w:tc>
        <w:tc>
          <w:tcPr>
            <w:tcW w:w="812" w:type="pct"/>
            <w:shd w:val="clear" w:color="auto" w:fill="E7E6E6" w:themeFill="background2"/>
          </w:tcPr>
          <w:p w14:paraId="4891E496" w14:textId="77777777" w:rsidR="0067187E" w:rsidRPr="0034582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3EB388A6" w14:textId="19279A6F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332017">
              <w:rPr>
                <w:rFonts w:cstheme="minorHAnsi"/>
                <w:b/>
                <w:color w:val="4472C4" w:themeColor="accent1"/>
                <w:sz w:val="24"/>
                <w:szCs w:val="24"/>
              </w:rPr>
              <w:t>4.</w:t>
            </w:r>
          </w:p>
        </w:tc>
        <w:tc>
          <w:tcPr>
            <w:tcW w:w="827" w:type="pct"/>
            <w:gridSpan w:val="3"/>
            <w:shd w:val="clear" w:color="auto" w:fill="E7E6E6" w:themeFill="background2"/>
          </w:tcPr>
          <w:p w14:paraId="4A097ADF" w14:textId="77777777" w:rsidR="0067187E" w:rsidRPr="0034582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50535084" w14:textId="73D34949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332017"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</w:p>
        </w:tc>
        <w:tc>
          <w:tcPr>
            <w:tcW w:w="866" w:type="pct"/>
            <w:shd w:val="clear" w:color="auto" w:fill="E7E6E6" w:themeFill="background2"/>
          </w:tcPr>
          <w:p w14:paraId="2744C55A" w14:textId="21FE9C38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</w:t>
            </w:r>
            <w:r w:rsidR="005A5A16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332017"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863" w:type="pct"/>
            <w:shd w:val="clear" w:color="auto" w:fill="E7E6E6" w:themeFill="background2"/>
          </w:tcPr>
          <w:p w14:paraId="1453C8AB" w14:textId="7BD21ED4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  <w:r w:rsidR="005A5A16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332017"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</w:p>
        </w:tc>
      </w:tr>
      <w:tr w:rsidR="008964DF" w:rsidRPr="008964DF" w14:paraId="2AB067C9" w14:textId="77777777" w:rsidTr="009F0E49">
        <w:trPr>
          <w:trHeight w:val="466"/>
        </w:trPr>
        <w:tc>
          <w:tcPr>
            <w:tcW w:w="834" w:type="pct"/>
            <w:shd w:val="clear" w:color="auto" w:fill="F2F2F2" w:themeFill="background1" w:themeFillShade="F2"/>
          </w:tcPr>
          <w:p w14:paraId="308A117D" w14:textId="77777777" w:rsidR="009F0E49" w:rsidRPr="008964DF" w:rsidRDefault="009F0E49" w:rsidP="009F0E49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3BCDB5D0" w14:textId="0B3B59B5" w:rsidR="009F0E49" w:rsidRPr="00136F9B" w:rsidRDefault="000969FB" w:rsidP="007602C9">
            <w:pPr>
              <w:jc w:val="center"/>
              <w:rPr>
                <w:rFonts w:cstheme="minorHAnsi"/>
                <w:b/>
              </w:rPr>
            </w:pPr>
            <w:r w:rsidRPr="000969FB">
              <w:rPr>
                <w:rFonts w:cstheme="minorHAnsi"/>
                <w:b/>
              </w:rPr>
              <w:t>1.441.545,58</w:t>
            </w:r>
          </w:p>
        </w:tc>
        <w:tc>
          <w:tcPr>
            <w:tcW w:w="812" w:type="pct"/>
            <w:shd w:val="clear" w:color="auto" w:fill="F2F2F2" w:themeFill="background1" w:themeFillShade="F2"/>
          </w:tcPr>
          <w:p w14:paraId="5DC4B863" w14:textId="2733C67C" w:rsidR="009F0E49" w:rsidRPr="00136F9B" w:rsidRDefault="00A21B18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1.658.201,22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</w:tcPr>
          <w:p w14:paraId="5EE2A746" w14:textId="4619C63A" w:rsidR="009F0E49" w:rsidRPr="00136F9B" w:rsidRDefault="003D6EAB" w:rsidP="007602C9">
            <w:pPr>
              <w:jc w:val="center"/>
              <w:rPr>
                <w:rFonts w:cstheme="minorHAnsi"/>
                <w:b/>
              </w:rPr>
            </w:pPr>
            <w:r w:rsidRPr="003D6EAB">
              <w:rPr>
                <w:rFonts w:cstheme="minorHAnsi"/>
                <w:b/>
              </w:rPr>
              <w:t>3.505.791</w:t>
            </w:r>
            <w:r>
              <w:rPr>
                <w:rFonts w:cstheme="minorHAnsi"/>
                <w:b/>
              </w:rPr>
              <w:t>,00</w:t>
            </w:r>
          </w:p>
        </w:tc>
        <w:tc>
          <w:tcPr>
            <w:tcW w:w="866" w:type="pct"/>
            <w:shd w:val="clear" w:color="auto" w:fill="F2F2F2" w:themeFill="background1" w:themeFillShade="F2"/>
          </w:tcPr>
          <w:p w14:paraId="38380531" w14:textId="1391F7A2" w:rsidR="009F0E49" w:rsidRPr="00136F9B" w:rsidRDefault="00760D78" w:rsidP="007602C9">
            <w:pPr>
              <w:jc w:val="center"/>
              <w:rPr>
                <w:rFonts w:cstheme="minorHAnsi"/>
                <w:b/>
              </w:rPr>
            </w:pPr>
            <w:r w:rsidRPr="00760D78">
              <w:rPr>
                <w:rFonts w:cstheme="minorHAnsi"/>
                <w:b/>
              </w:rPr>
              <w:t>3.403.650</w:t>
            </w:r>
            <w:r>
              <w:rPr>
                <w:rFonts w:cstheme="minorHAnsi"/>
                <w:b/>
              </w:rPr>
              <w:t>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582BFDB2" w14:textId="053A1BD2" w:rsidR="009F0E49" w:rsidRPr="00136F9B" w:rsidRDefault="00B67540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3.092.350,00</w:t>
            </w:r>
          </w:p>
        </w:tc>
      </w:tr>
      <w:tr w:rsidR="00D75FD9" w:rsidRPr="008964DF" w14:paraId="064FDF1D" w14:textId="77777777" w:rsidTr="009F0E49">
        <w:trPr>
          <w:trHeight w:val="466"/>
        </w:trPr>
        <w:tc>
          <w:tcPr>
            <w:tcW w:w="834" w:type="pct"/>
          </w:tcPr>
          <w:p w14:paraId="4C8A66DB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964DF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98" w:type="pct"/>
          </w:tcPr>
          <w:p w14:paraId="7498BB6B" w14:textId="3AABA1D3" w:rsidR="00D75FD9" w:rsidRPr="00136F9B" w:rsidRDefault="000969FB" w:rsidP="007602C9">
            <w:pPr>
              <w:jc w:val="center"/>
              <w:rPr>
                <w:rFonts w:cstheme="minorHAnsi"/>
              </w:rPr>
            </w:pPr>
            <w:r w:rsidRPr="000969FB">
              <w:rPr>
                <w:rFonts w:cstheme="minorHAnsi"/>
              </w:rPr>
              <w:t>462.698,39</w:t>
            </w:r>
          </w:p>
        </w:tc>
        <w:tc>
          <w:tcPr>
            <w:tcW w:w="812" w:type="pct"/>
          </w:tcPr>
          <w:p w14:paraId="225AEC3D" w14:textId="465A340B" w:rsidR="00D75FD9" w:rsidRPr="00136F9B" w:rsidRDefault="00A21B18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551.700,00</w:t>
            </w:r>
          </w:p>
        </w:tc>
        <w:tc>
          <w:tcPr>
            <w:tcW w:w="827" w:type="pct"/>
            <w:gridSpan w:val="3"/>
          </w:tcPr>
          <w:p w14:paraId="15259716" w14:textId="796FF1CB" w:rsidR="00D75FD9" w:rsidRPr="00136F9B" w:rsidRDefault="002E2DA3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652.480,00</w:t>
            </w:r>
          </w:p>
        </w:tc>
        <w:tc>
          <w:tcPr>
            <w:tcW w:w="866" w:type="pct"/>
          </w:tcPr>
          <w:p w14:paraId="5E21DFF0" w14:textId="35282232" w:rsidR="00D75FD9" w:rsidRPr="00136F9B" w:rsidRDefault="00D83ECB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675.800,00</w:t>
            </w:r>
          </w:p>
        </w:tc>
        <w:tc>
          <w:tcPr>
            <w:tcW w:w="863" w:type="pct"/>
          </w:tcPr>
          <w:p w14:paraId="5498D5D3" w14:textId="37157A6E" w:rsidR="00D75FD9" w:rsidRPr="00136F9B" w:rsidRDefault="00D83ECB" w:rsidP="007602C9">
            <w:pPr>
              <w:jc w:val="center"/>
              <w:rPr>
                <w:rFonts w:cstheme="minorHAnsi"/>
              </w:rPr>
            </w:pPr>
            <w:r w:rsidRPr="00D83ECB">
              <w:rPr>
                <w:rFonts w:cstheme="minorHAnsi"/>
              </w:rPr>
              <w:t>684.500</w:t>
            </w:r>
            <w:r>
              <w:rPr>
                <w:rFonts w:cstheme="minorHAnsi"/>
              </w:rPr>
              <w:t>,00</w:t>
            </w:r>
          </w:p>
        </w:tc>
      </w:tr>
      <w:tr w:rsidR="00D75FD9" w:rsidRPr="008964DF" w14:paraId="49BF63C1" w14:textId="77777777" w:rsidTr="009F0E49">
        <w:trPr>
          <w:trHeight w:val="691"/>
        </w:trPr>
        <w:tc>
          <w:tcPr>
            <w:tcW w:w="834" w:type="pct"/>
          </w:tcPr>
          <w:p w14:paraId="412F1EBF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964DF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98" w:type="pct"/>
          </w:tcPr>
          <w:p w14:paraId="47BB5C9A" w14:textId="514CD8E0" w:rsidR="00D75FD9" w:rsidRPr="00136F9B" w:rsidRDefault="00F31F74" w:rsidP="007602C9">
            <w:pPr>
              <w:jc w:val="center"/>
              <w:rPr>
                <w:rFonts w:cstheme="minorHAnsi"/>
              </w:rPr>
            </w:pPr>
            <w:r w:rsidRPr="00F31F74">
              <w:rPr>
                <w:rFonts w:cstheme="minorHAnsi"/>
              </w:rPr>
              <w:t>766.446,49</w:t>
            </w:r>
          </w:p>
        </w:tc>
        <w:tc>
          <w:tcPr>
            <w:tcW w:w="812" w:type="pct"/>
          </w:tcPr>
          <w:p w14:paraId="79DC6A44" w14:textId="77C275B5" w:rsidR="00D75FD9" w:rsidRPr="00136F9B" w:rsidRDefault="00A21B18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836.301,22</w:t>
            </w:r>
          </w:p>
        </w:tc>
        <w:tc>
          <w:tcPr>
            <w:tcW w:w="827" w:type="pct"/>
            <w:gridSpan w:val="3"/>
          </w:tcPr>
          <w:p w14:paraId="17E5A93E" w14:textId="41C5DE2D" w:rsidR="00D75FD9" w:rsidRPr="00136F9B" w:rsidRDefault="002E2DA3" w:rsidP="007602C9">
            <w:pPr>
              <w:jc w:val="center"/>
              <w:rPr>
                <w:rFonts w:cstheme="minorHAnsi"/>
              </w:rPr>
            </w:pPr>
            <w:r w:rsidRPr="002E2DA3">
              <w:rPr>
                <w:rFonts w:cstheme="minorHAnsi"/>
              </w:rPr>
              <w:t>724.950,00</w:t>
            </w:r>
          </w:p>
        </w:tc>
        <w:tc>
          <w:tcPr>
            <w:tcW w:w="866" w:type="pct"/>
          </w:tcPr>
          <w:p w14:paraId="609A70C9" w14:textId="2352346C" w:rsidR="00D75FD9" w:rsidRPr="00136F9B" w:rsidRDefault="007A67B6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704.050,00</w:t>
            </w:r>
          </w:p>
        </w:tc>
        <w:tc>
          <w:tcPr>
            <w:tcW w:w="863" w:type="pct"/>
          </w:tcPr>
          <w:p w14:paraId="1FE5B0E1" w14:textId="441D15D7" w:rsidR="00D75FD9" w:rsidRPr="00136F9B" w:rsidRDefault="00CC5B75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704.050,00</w:t>
            </w:r>
          </w:p>
        </w:tc>
      </w:tr>
      <w:tr w:rsidR="00D75FD9" w:rsidRPr="008964DF" w14:paraId="4CFE4F3C" w14:textId="77777777" w:rsidTr="009F0E49">
        <w:trPr>
          <w:trHeight w:val="706"/>
        </w:trPr>
        <w:tc>
          <w:tcPr>
            <w:tcW w:w="834" w:type="pct"/>
          </w:tcPr>
          <w:p w14:paraId="4E62CFE9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964DF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98" w:type="pct"/>
          </w:tcPr>
          <w:p w14:paraId="3FCEED98" w14:textId="30BD9D9F" w:rsidR="00D75FD9" w:rsidRPr="00136F9B" w:rsidRDefault="00DF79D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36.924,80</w:t>
            </w:r>
          </w:p>
        </w:tc>
        <w:tc>
          <w:tcPr>
            <w:tcW w:w="812" w:type="pct"/>
          </w:tcPr>
          <w:p w14:paraId="007DB2CB" w14:textId="49E2B41B" w:rsidR="00D75FD9" w:rsidRPr="00136F9B" w:rsidRDefault="00A21B18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23.700,00</w:t>
            </w:r>
          </w:p>
        </w:tc>
        <w:tc>
          <w:tcPr>
            <w:tcW w:w="827" w:type="pct"/>
            <w:gridSpan w:val="3"/>
          </w:tcPr>
          <w:p w14:paraId="7140CFAA" w14:textId="470657C4" w:rsidR="00D75FD9" w:rsidRPr="00136F9B" w:rsidRDefault="002E2DA3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16.500,00</w:t>
            </w:r>
          </w:p>
        </w:tc>
        <w:tc>
          <w:tcPr>
            <w:tcW w:w="866" w:type="pct"/>
          </w:tcPr>
          <w:p w14:paraId="5E6B9642" w14:textId="52B21B3C" w:rsidR="00D75FD9" w:rsidRPr="00136F9B" w:rsidRDefault="00AA6CCA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11.500,00</w:t>
            </w:r>
          </w:p>
        </w:tc>
        <w:tc>
          <w:tcPr>
            <w:tcW w:w="863" w:type="pct"/>
          </w:tcPr>
          <w:p w14:paraId="60703DC3" w14:textId="5C79812E" w:rsidR="00D75FD9" w:rsidRPr="00136F9B" w:rsidRDefault="00AA6CCA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11.500,00</w:t>
            </w:r>
          </w:p>
        </w:tc>
      </w:tr>
      <w:tr w:rsidR="00D75FD9" w:rsidRPr="008964DF" w14:paraId="5B31119C" w14:textId="77777777" w:rsidTr="009F0E49">
        <w:trPr>
          <w:trHeight w:val="706"/>
        </w:trPr>
        <w:tc>
          <w:tcPr>
            <w:tcW w:w="834" w:type="pct"/>
          </w:tcPr>
          <w:p w14:paraId="53329221" w14:textId="77777777" w:rsidR="00D75FD9" w:rsidRPr="00F774BC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F774BC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F774BC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798" w:type="pct"/>
          </w:tcPr>
          <w:p w14:paraId="561CD3F4" w14:textId="46D2C9FB" w:rsidR="00D75FD9" w:rsidRPr="00F774BC" w:rsidRDefault="00DF79DD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33.336,22</w:t>
            </w:r>
          </w:p>
        </w:tc>
        <w:tc>
          <w:tcPr>
            <w:tcW w:w="812" w:type="pct"/>
          </w:tcPr>
          <w:p w14:paraId="2AFC1AEC" w14:textId="187B6FEE" w:rsidR="00D75FD9" w:rsidRPr="00F774BC" w:rsidRDefault="00A21B18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25.000,00</w:t>
            </w:r>
          </w:p>
        </w:tc>
        <w:tc>
          <w:tcPr>
            <w:tcW w:w="827" w:type="pct"/>
            <w:gridSpan w:val="3"/>
          </w:tcPr>
          <w:p w14:paraId="24A19D10" w14:textId="0C04F01C" w:rsidR="00D75FD9" w:rsidRPr="00F774BC" w:rsidRDefault="002E2DA3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15.000,00</w:t>
            </w:r>
          </w:p>
        </w:tc>
        <w:tc>
          <w:tcPr>
            <w:tcW w:w="866" w:type="pct"/>
          </w:tcPr>
          <w:p w14:paraId="671333AB" w14:textId="4AC02AB1" w:rsidR="00D75FD9" w:rsidRPr="00F774BC" w:rsidRDefault="00226892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  <w:tc>
          <w:tcPr>
            <w:tcW w:w="863" w:type="pct"/>
          </w:tcPr>
          <w:p w14:paraId="66B2248D" w14:textId="20113536" w:rsidR="00D75FD9" w:rsidRPr="00F774BC" w:rsidRDefault="00226892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</w:tr>
      <w:tr w:rsidR="00D75FD9" w:rsidRPr="008964DF" w14:paraId="08B1511C" w14:textId="77777777" w:rsidTr="009F0E49">
        <w:trPr>
          <w:trHeight w:val="1172"/>
        </w:trPr>
        <w:tc>
          <w:tcPr>
            <w:tcW w:w="834" w:type="pct"/>
          </w:tcPr>
          <w:p w14:paraId="047D6617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36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Pomoći dane u inozemstvo i unutar opće države</w:t>
            </w:r>
          </w:p>
        </w:tc>
        <w:tc>
          <w:tcPr>
            <w:tcW w:w="798" w:type="pct"/>
          </w:tcPr>
          <w:p w14:paraId="59C240B8" w14:textId="78E7A034" w:rsidR="00D75FD9" w:rsidRPr="00136F9B" w:rsidRDefault="00DF79D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4.104,47</w:t>
            </w:r>
          </w:p>
        </w:tc>
        <w:tc>
          <w:tcPr>
            <w:tcW w:w="812" w:type="pct"/>
          </w:tcPr>
          <w:p w14:paraId="0C39ADCF" w14:textId="3A286B3A" w:rsidR="00D75FD9" w:rsidRPr="00136F9B" w:rsidRDefault="00A21B18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16.000,00</w:t>
            </w:r>
          </w:p>
        </w:tc>
        <w:tc>
          <w:tcPr>
            <w:tcW w:w="827" w:type="pct"/>
            <w:gridSpan w:val="3"/>
          </w:tcPr>
          <w:p w14:paraId="1BCDA54F" w14:textId="71699E57" w:rsidR="00D75FD9" w:rsidRPr="00136F9B" w:rsidRDefault="002E2DA3" w:rsidP="007602C9">
            <w:pPr>
              <w:jc w:val="center"/>
              <w:rPr>
                <w:rFonts w:cstheme="minorHAnsi"/>
                <w:bCs/>
              </w:rPr>
            </w:pPr>
            <w:r w:rsidRPr="002E2DA3">
              <w:rPr>
                <w:rFonts w:cstheme="minorHAnsi"/>
                <w:bCs/>
              </w:rPr>
              <w:t>17.261,00</w:t>
            </w:r>
          </w:p>
        </w:tc>
        <w:tc>
          <w:tcPr>
            <w:tcW w:w="866" w:type="pct"/>
          </w:tcPr>
          <w:p w14:paraId="3B4B89A3" w14:textId="106D8B6A" w:rsidR="00D75FD9" w:rsidRPr="00136F9B" w:rsidRDefault="00226892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10.000,00</w:t>
            </w:r>
          </w:p>
        </w:tc>
        <w:tc>
          <w:tcPr>
            <w:tcW w:w="863" w:type="pct"/>
          </w:tcPr>
          <w:p w14:paraId="5BEC060F" w14:textId="4932CB3F" w:rsidR="00D75FD9" w:rsidRPr="00136F9B" w:rsidRDefault="00226892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10.000,00</w:t>
            </w:r>
          </w:p>
        </w:tc>
      </w:tr>
      <w:tr w:rsidR="00D75FD9" w:rsidRPr="008964DF" w14:paraId="0A100D0F" w14:textId="77777777" w:rsidTr="009F0E49">
        <w:trPr>
          <w:trHeight w:val="691"/>
        </w:trPr>
        <w:tc>
          <w:tcPr>
            <w:tcW w:w="834" w:type="pct"/>
          </w:tcPr>
          <w:p w14:paraId="1581429E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37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Naknade građanima i kućanstvima </w:t>
            </w:r>
          </w:p>
        </w:tc>
        <w:tc>
          <w:tcPr>
            <w:tcW w:w="798" w:type="pct"/>
          </w:tcPr>
          <w:p w14:paraId="1AE557A8" w14:textId="7D145D0E" w:rsidR="00D75FD9" w:rsidRPr="00136F9B" w:rsidRDefault="00DF79D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39.603,00</w:t>
            </w:r>
          </w:p>
        </w:tc>
        <w:tc>
          <w:tcPr>
            <w:tcW w:w="812" w:type="pct"/>
          </w:tcPr>
          <w:p w14:paraId="6B607A9B" w14:textId="07484AE0" w:rsidR="00D75FD9" w:rsidRPr="00136F9B" w:rsidRDefault="00A21B18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45.500,00</w:t>
            </w:r>
          </w:p>
        </w:tc>
        <w:tc>
          <w:tcPr>
            <w:tcW w:w="827" w:type="pct"/>
            <w:gridSpan w:val="3"/>
          </w:tcPr>
          <w:p w14:paraId="6F4C7D73" w14:textId="71D30F3B" w:rsidR="00D75FD9" w:rsidRPr="00136F9B" w:rsidRDefault="00826DE3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52.500,00</w:t>
            </w:r>
          </w:p>
        </w:tc>
        <w:tc>
          <w:tcPr>
            <w:tcW w:w="866" w:type="pct"/>
          </w:tcPr>
          <w:p w14:paraId="64758967" w14:textId="51DF105A" w:rsidR="00D75FD9" w:rsidRPr="00136F9B" w:rsidRDefault="007C620B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63.000,00</w:t>
            </w:r>
          </w:p>
        </w:tc>
        <w:tc>
          <w:tcPr>
            <w:tcW w:w="863" w:type="pct"/>
          </w:tcPr>
          <w:p w14:paraId="0C253287" w14:textId="5F9DF6D6" w:rsidR="00D75FD9" w:rsidRPr="00136F9B" w:rsidRDefault="007C620B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63.000,00</w:t>
            </w:r>
          </w:p>
        </w:tc>
      </w:tr>
      <w:tr w:rsidR="00D75FD9" w:rsidRPr="008964DF" w14:paraId="57F4E214" w14:textId="77777777" w:rsidTr="009F0E49">
        <w:trPr>
          <w:trHeight w:val="466"/>
        </w:trPr>
        <w:tc>
          <w:tcPr>
            <w:tcW w:w="834" w:type="pct"/>
          </w:tcPr>
          <w:p w14:paraId="24D1ABC7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38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98" w:type="pct"/>
          </w:tcPr>
          <w:p w14:paraId="1AB7B508" w14:textId="5DF64775" w:rsidR="00D75FD9" w:rsidRPr="00136F9B" w:rsidRDefault="00F53D28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100.565,68</w:t>
            </w:r>
          </w:p>
        </w:tc>
        <w:tc>
          <w:tcPr>
            <w:tcW w:w="812" w:type="pct"/>
          </w:tcPr>
          <w:p w14:paraId="14A8AF2D" w14:textId="20432F90" w:rsidR="00D75FD9" w:rsidRPr="00136F9B" w:rsidRDefault="00A21B18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160.000,00</w:t>
            </w:r>
          </w:p>
        </w:tc>
        <w:tc>
          <w:tcPr>
            <w:tcW w:w="827" w:type="pct"/>
            <w:gridSpan w:val="3"/>
          </w:tcPr>
          <w:p w14:paraId="26551ED3" w14:textId="6B8B166F" w:rsidR="00D75FD9" w:rsidRPr="00136F9B" w:rsidRDefault="00826DE3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145.000,00</w:t>
            </w:r>
          </w:p>
        </w:tc>
        <w:tc>
          <w:tcPr>
            <w:tcW w:w="866" w:type="pct"/>
          </w:tcPr>
          <w:p w14:paraId="2A8C5773" w14:textId="6064DE06" w:rsidR="00D75FD9" w:rsidRPr="00136F9B" w:rsidRDefault="00191F4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96.500,00</w:t>
            </w:r>
          </w:p>
        </w:tc>
        <w:tc>
          <w:tcPr>
            <w:tcW w:w="863" w:type="pct"/>
          </w:tcPr>
          <w:p w14:paraId="6503A59A" w14:textId="17387D62" w:rsidR="00D75FD9" w:rsidRPr="00136F9B" w:rsidRDefault="00191F4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96.500,00</w:t>
            </w:r>
          </w:p>
        </w:tc>
      </w:tr>
      <w:tr w:rsidR="00D75FD9" w:rsidRPr="008964DF" w14:paraId="0C3E9D68" w14:textId="77777777" w:rsidTr="009F0E49">
        <w:trPr>
          <w:trHeight w:val="932"/>
        </w:trPr>
        <w:tc>
          <w:tcPr>
            <w:tcW w:w="834" w:type="pct"/>
            <w:shd w:val="clear" w:color="auto" w:fill="F2F2F2" w:themeFill="background1" w:themeFillShade="F2"/>
          </w:tcPr>
          <w:p w14:paraId="68921100" w14:textId="77777777" w:rsidR="00D75FD9" w:rsidRPr="008964DF" w:rsidRDefault="00D75FD9" w:rsidP="00D75FD9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46A310E1" w14:textId="034B4FFE" w:rsidR="00D75FD9" w:rsidRPr="00136F9B" w:rsidRDefault="00951092" w:rsidP="007602C9">
            <w:pPr>
              <w:jc w:val="center"/>
              <w:rPr>
                <w:rFonts w:cstheme="minorHAnsi"/>
                <w:b/>
              </w:rPr>
            </w:pPr>
            <w:r w:rsidRPr="00951092">
              <w:rPr>
                <w:rFonts w:cstheme="minorHAnsi"/>
                <w:b/>
              </w:rPr>
              <w:t>553.915,65</w:t>
            </w:r>
          </w:p>
        </w:tc>
        <w:tc>
          <w:tcPr>
            <w:tcW w:w="812" w:type="pct"/>
            <w:shd w:val="clear" w:color="auto" w:fill="F2F2F2" w:themeFill="background1" w:themeFillShade="F2"/>
          </w:tcPr>
          <w:p w14:paraId="78CB6672" w14:textId="1B3DB911" w:rsidR="00526DAA" w:rsidRPr="00257465" w:rsidRDefault="00A21B18" w:rsidP="0025746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764.298,00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</w:tcPr>
          <w:p w14:paraId="2E261408" w14:textId="2659465F" w:rsidR="00D75FD9" w:rsidRPr="00136F9B" w:rsidRDefault="00826DE3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1.547.100,00</w:t>
            </w:r>
          </w:p>
        </w:tc>
        <w:tc>
          <w:tcPr>
            <w:tcW w:w="866" w:type="pct"/>
            <w:shd w:val="clear" w:color="auto" w:fill="F2F2F2" w:themeFill="background1" w:themeFillShade="F2"/>
          </w:tcPr>
          <w:p w14:paraId="05DB510D" w14:textId="507DBC7C" w:rsidR="00D75FD9" w:rsidRPr="00136F9B" w:rsidRDefault="00760D78" w:rsidP="007602C9">
            <w:pPr>
              <w:jc w:val="center"/>
              <w:rPr>
                <w:rFonts w:cstheme="minorHAnsi"/>
                <w:b/>
              </w:rPr>
            </w:pPr>
            <w:r w:rsidRPr="00760D78">
              <w:rPr>
                <w:rFonts w:cstheme="minorHAnsi"/>
                <w:b/>
              </w:rPr>
              <w:t>1.807.800</w:t>
            </w:r>
            <w:r>
              <w:rPr>
                <w:rFonts w:cstheme="minorHAnsi"/>
                <w:b/>
              </w:rPr>
              <w:t>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49C1008A" w14:textId="5072DCC8" w:rsidR="00F450D4" w:rsidRPr="00E951CB" w:rsidRDefault="001D6B14" w:rsidP="007602C9">
            <w:pPr>
              <w:jc w:val="center"/>
              <w:rPr>
                <w:rFonts w:cstheme="minorHAnsi"/>
                <w:b/>
                <w:bCs/>
              </w:rPr>
            </w:pPr>
            <w:r w:rsidRPr="001D6B14">
              <w:rPr>
                <w:rFonts w:cstheme="minorHAnsi"/>
                <w:b/>
                <w:bCs/>
              </w:rPr>
              <w:t>1.487.800</w:t>
            </w:r>
            <w:r>
              <w:rPr>
                <w:rFonts w:cstheme="minorHAnsi"/>
                <w:b/>
                <w:bCs/>
              </w:rPr>
              <w:t>,00</w:t>
            </w:r>
          </w:p>
        </w:tc>
      </w:tr>
      <w:tr w:rsidR="00F53D28" w:rsidRPr="008964DF" w14:paraId="5478E9FF" w14:textId="77777777" w:rsidTr="009F0E49">
        <w:trPr>
          <w:trHeight w:val="932"/>
        </w:trPr>
        <w:tc>
          <w:tcPr>
            <w:tcW w:w="834" w:type="pct"/>
            <w:shd w:val="clear" w:color="auto" w:fill="F2F2F2" w:themeFill="background1" w:themeFillShade="F2"/>
          </w:tcPr>
          <w:p w14:paraId="516EEAC4" w14:textId="10E7F60F" w:rsidR="00F53D28" w:rsidRPr="008964DF" w:rsidRDefault="00F53D28" w:rsidP="00F53D28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41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8964DF">
              <w:rPr>
                <w:rFonts w:cstheme="minorHAnsi"/>
                <w:bCs/>
                <w:sz w:val="20"/>
                <w:szCs w:val="20"/>
              </w:rPr>
              <w:t>proizvedene</w:t>
            </w:r>
            <w:proofErr w:type="spellEnd"/>
            <w:r w:rsidRPr="008964DF">
              <w:rPr>
                <w:rFonts w:cstheme="minorHAnsi"/>
                <w:bCs/>
                <w:sz w:val="20"/>
                <w:szCs w:val="20"/>
              </w:rPr>
              <w:t xml:space="preserve"> dugotr</w:t>
            </w:r>
            <w:r>
              <w:rPr>
                <w:rFonts w:cstheme="minorHAnsi"/>
                <w:bCs/>
                <w:sz w:val="20"/>
                <w:szCs w:val="20"/>
              </w:rPr>
              <w:t>a</w:t>
            </w:r>
            <w:r w:rsidRPr="008964DF">
              <w:rPr>
                <w:rFonts w:cstheme="minorHAnsi"/>
                <w:bCs/>
                <w:sz w:val="20"/>
                <w:szCs w:val="20"/>
              </w:rPr>
              <w:t>jne</w:t>
            </w:r>
          </w:p>
          <w:p w14:paraId="7643F082" w14:textId="27313AAB" w:rsidR="00F53D28" w:rsidRPr="008964DF" w:rsidRDefault="00F53D28" w:rsidP="00F53D28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276E97E0" w14:textId="56E4CA66" w:rsidR="00F53D28" w:rsidRPr="00A21B18" w:rsidRDefault="00951092" w:rsidP="007602C9">
            <w:pPr>
              <w:jc w:val="center"/>
              <w:rPr>
                <w:rFonts w:cstheme="minorHAnsi"/>
                <w:bCs/>
              </w:rPr>
            </w:pPr>
            <w:r w:rsidRPr="00A21B18">
              <w:rPr>
                <w:rFonts w:cstheme="minorHAnsi"/>
                <w:bCs/>
              </w:rPr>
              <w:t>189,14</w:t>
            </w:r>
          </w:p>
        </w:tc>
        <w:tc>
          <w:tcPr>
            <w:tcW w:w="812" w:type="pct"/>
            <w:shd w:val="clear" w:color="auto" w:fill="F2F2F2" w:themeFill="background1" w:themeFillShade="F2"/>
          </w:tcPr>
          <w:p w14:paraId="58C52E89" w14:textId="56624543" w:rsidR="00F53D28" w:rsidRPr="00A21B18" w:rsidRDefault="00A21B18" w:rsidP="00257465">
            <w:pPr>
              <w:jc w:val="center"/>
              <w:rPr>
                <w:rFonts w:cstheme="minorHAnsi"/>
                <w:bCs/>
              </w:rPr>
            </w:pPr>
            <w:r w:rsidRPr="00A21B18">
              <w:rPr>
                <w:rFonts w:cstheme="minorHAnsi"/>
                <w:bCs/>
              </w:rPr>
              <w:t>/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</w:tcPr>
          <w:p w14:paraId="1F972686" w14:textId="0375C781" w:rsidR="00F53D28" w:rsidRPr="00BF7F37" w:rsidRDefault="00BF7F37" w:rsidP="007602C9">
            <w:pPr>
              <w:jc w:val="center"/>
              <w:rPr>
                <w:rFonts w:cstheme="minorHAnsi"/>
                <w:bCs/>
              </w:rPr>
            </w:pPr>
            <w:r w:rsidRPr="00BF7F37">
              <w:rPr>
                <w:rFonts w:cstheme="minorHAnsi"/>
                <w:bCs/>
              </w:rPr>
              <w:t>/</w:t>
            </w:r>
          </w:p>
        </w:tc>
        <w:tc>
          <w:tcPr>
            <w:tcW w:w="866" w:type="pct"/>
            <w:shd w:val="clear" w:color="auto" w:fill="F2F2F2" w:themeFill="background1" w:themeFillShade="F2"/>
          </w:tcPr>
          <w:p w14:paraId="04AD939D" w14:textId="58735F67" w:rsidR="00F53D28" w:rsidRPr="00BF7F37" w:rsidRDefault="00BF7F37" w:rsidP="007602C9">
            <w:pPr>
              <w:jc w:val="center"/>
              <w:rPr>
                <w:rFonts w:cstheme="minorHAnsi"/>
                <w:bCs/>
              </w:rPr>
            </w:pPr>
            <w:r w:rsidRPr="00BF7F37">
              <w:rPr>
                <w:rFonts w:cstheme="minorHAnsi"/>
                <w:bCs/>
              </w:rPr>
              <w:t>/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1204929A" w14:textId="5D1FCD74" w:rsidR="00F53D28" w:rsidRPr="00BF7F37" w:rsidRDefault="00BF7F37" w:rsidP="007602C9">
            <w:pPr>
              <w:jc w:val="center"/>
              <w:rPr>
                <w:rFonts w:cstheme="minorHAnsi"/>
                <w:bCs/>
              </w:rPr>
            </w:pPr>
            <w:r w:rsidRPr="00BF7F37">
              <w:rPr>
                <w:rFonts w:cstheme="minorHAnsi"/>
                <w:bCs/>
              </w:rPr>
              <w:t>/</w:t>
            </w:r>
          </w:p>
        </w:tc>
      </w:tr>
      <w:tr w:rsidR="00D75FD9" w:rsidRPr="008964DF" w14:paraId="08721A34" w14:textId="77777777" w:rsidTr="009F0E49">
        <w:trPr>
          <w:trHeight w:val="1413"/>
        </w:trPr>
        <w:tc>
          <w:tcPr>
            <w:tcW w:w="834" w:type="pct"/>
          </w:tcPr>
          <w:p w14:paraId="3FB4258D" w14:textId="327B300E" w:rsidR="00951092" w:rsidRPr="008964DF" w:rsidRDefault="00951092" w:rsidP="00951092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Rashodi za nabavu proizvedene dugotr</w:t>
            </w:r>
            <w:r>
              <w:rPr>
                <w:rFonts w:cstheme="minorHAnsi"/>
                <w:bCs/>
                <w:sz w:val="20"/>
                <w:szCs w:val="20"/>
              </w:rPr>
              <w:t>a</w:t>
            </w:r>
            <w:r w:rsidRPr="008964DF">
              <w:rPr>
                <w:rFonts w:cstheme="minorHAnsi"/>
                <w:bCs/>
                <w:sz w:val="20"/>
                <w:szCs w:val="20"/>
              </w:rPr>
              <w:t>jne</w:t>
            </w:r>
          </w:p>
          <w:p w14:paraId="1FC1711C" w14:textId="7D115C19" w:rsidR="00D75FD9" w:rsidRPr="008964DF" w:rsidRDefault="00951092" w:rsidP="00951092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98" w:type="pct"/>
          </w:tcPr>
          <w:p w14:paraId="5B1D0574" w14:textId="649774FC" w:rsidR="00D75FD9" w:rsidRPr="00136F9B" w:rsidRDefault="00951092" w:rsidP="007602C9">
            <w:pPr>
              <w:jc w:val="center"/>
              <w:rPr>
                <w:rFonts w:cstheme="minorHAnsi"/>
              </w:rPr>
            </w:pPr>
            <w:r w:rsidRPr="00951092">
              <w:rPr>
                <w:rFonts w:cstheme="minorHAnsi"/>
              </w:rPr>
              <w:t>451.587,79</w:t>
            </w:r>
          </w:p>
        </w:tc>
        <w:tc>
          <w:tcPr>
            <w:tcW w:w="812" w:type="pct"/>
          </w:tcPr>
          <w:p w14:paraId="03671B85" w14:textId="1EC88C6B" w:rsidR="00D75FD9" w:rsidRPr="00136F9B" w:rsidRDefault="00A21B18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399.298,00</w:t>
            </w:r>
          </w:p>
        </w:tc>
        <w:tc>
          <w:tcPr>
            <w:tcW w:w="827" w:type="pct"/>
            <w:gridSpan w:val="3"/>
          </w:tcPr>
          <w:p w14:paraId="259771C5" w14:textId="4324EE92" w:rsidR="00D75FD9" w:rsidRPr="00136F9B" w:rsidRDefault="00826DE3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427.100,00</w:t>
            </w:r>
          </w:p>
        </w:tc>
        <w:tc>
          <w:tcPr>
            <w:tcW w:w="866" w:type="pct"/>
          </w:tcPr>
          <w:p w14:paraId="3DF44BBD" w14:textId="7FD7B987" w:rsidR="00D75FD9" w:rsidRPr="00136F9B" w:rsidRDefault="001606A2" w:rsidP="007602C9">
            <w:pPr>
              <w:jc w:val="center"/>
              <w:rPr>
                <w:rFonts w:cstheme="minorHAnsi"/>
                <w:bCs/>
              </w:rPr>
            </w:pPr>
            <w:r w:rsidRPr="001606A2">
              <w:rPr>
                <w:rFonts w:cstheme="minorHAnsi"/>
                <w:bCs/>
              </w:rPr>
              <w:t>1.377.800</w:t>
            </w:r>
            <w:r>
              <w:rPr>
                <w:rFonts w:cstheme="minorHAnsi"/>
                <w:bCs/>
              </w:rPr>
              <w:t>,00</w:t>
            </w:r>
          </w:p>
        </w:tc>
        <w:tc>
          <w:tcPr>
            <w:tcW w:w="863" w:type="pct"/>
          </w:tcPr>
          <w:p w14:paraId="600A5BD6" w14:textId="7C05C659" w:rsidR="00D75FD9" w:rsidRPr="00136F9B" w:rsidRDefault="00FB407F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807.800,00</w:t>
            </w:r>
          </w:p>
        </w:tc>
      </w:tr>
      <w:tr w:rsidR="00D75FD9" w:rsidRPr="008964DF" w14:paraId="1CAC9065" w14:textId="77777777" w:rsidTr="009F0E49">
        <w:trPr>
          <w:trHeight w:val="1172"/>
        </w:trPr>
        <w:tc>
          <w:tcPr>
            <w:tcW w:w="834" w:type="pct"/>
          </w:tcPr>
          <w:p w14:paraId="1C64013A" w14:textId="0E0AAC47" w:rsidR="00D75FD9" w:rsidRPr="008964DF" w:rsidRDefault="006673F3" w:rsidP="00D75FD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6673F3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798" w:type="pct"/>
          </w:tcPr>
          <w:p w14:paraId="438FDAB9" w14:textId="3FB695F3" w:rsidR="00D75FD9" w:rsidRPr="00136F9B" w:rsidRDefault="003767A8" w:rsidP="007602C9">
            <w:pPr>
              <w:jc w:val="center"/>
              <w:rPr>
                <w:rFonts w:cstheme="minorHAnsi"/>
              </w:rPr>
            </w:pPr>
            <w:r w:rsidRPr="003767A8">
              <w:rPr>
                <w:rFonts w:cstheme="minorHAnsi"/>
              </w:rPr>
              <w:t>102.138,72</w:t>
            </w:r>
          </w:p>
        </w:tc>
        <w:tc>
          <w:tcPr>
            <w:tcW w:w="812" w:type="pct"/>
          </w:tcPr>
          <w:p w14:paraId="00C6BE15" w14:textId="47F64353" w:rsidR="00D75FD9" w:rsidRPr="00136F9B" w:rsidRDefault="00A21B18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365.000,00</w:t>
            </w:r>
          </w:p>
        </w:tc>
        <w:tc>
          <w:tcPr>
            <w:tcW w:w="827" w:type="pct"/>
            <w:gridSpan w:val="3"/>
          </w:tcPr>
          <w:p w14:paraId="6376DB0F" w14:textId="77282590" w:rsidR="00D75FD9" w:rsidRPr="00136F9B" w:rsidRDefault="00496F6D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1.120.000,00</w:t>
            </w:r>
          </w:p>
        </w:tc>
        <w:tc>
          <w:tcPr>
            <w:tcW w:w="866" w:type="pct"/>
          </w:tcPr>
          <w:p w14:paraId="61BEA777" w14:textId="030EA682" w:rsidR="00D75FD9" w:rsidRPr="00136F9B" w:rsidRDefault="00D52004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430.000,00</w:t>
            </w:r>
          </w:p>
        </w:tc>
        <w:tc>
          <w:tcPr>
            <w:tcW w:w="863" w:type="pct"/>
          </w:tcPr>
          <w:p w14:paraId="6A2B5D70" w14:textId="452C8034" w:rsidR="00D75FD9" w:rsidRPr="00136F9B" w:rsidRDefault="00D52004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680.000,00</w:t>
            </w:r>
          </w:p>
        </w:tc>
      </w:tr>
      <w:tr w:rsidR="00F450D4" w:rsidRPr="008964DF" w14:paraId="0DE415A5" w14:textId="77777777" w:rsidTr="009F0E49">
        <w:trPr>
          <w:trHeight w:val="1157"/>
        </w:trPr>
        <w:tc>
          <w:tcPr>
            <w:tcW w:w="834" w:type="pct"/>
            <w:shd w:val="clear" w:color="auto" w:fill="F2F2F2" w:themeFill="background1" w:themeFillShade="F2"/>
          </w:tcPr>
          <w:p w14:paraId="232C2C17" w14:textId="77777777" w:rsidR="00F450D4" w:rsidRPr="008964DF" w:rsidRDefault="00F450D4" w:rsidP="00F450D4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70A42713" w14:textId="4F6A6E59" w:rsidR="00F450D4" w:rsidRPr="00136F9B" w:rsidRDefault="003767A8" w:rsidP="007602C9">
            <w:pPr>
              <w:jc w:val="center"/>
              <w:rPr>
                <w:rFonts w:cstheme="minorHAnsi"/>
                <w:b/>
              </w:rPr>
            </w:pPr>
            <w:r w:rsidRPr="003767A8">
              <w:rPr>
                <w:rFonts w:cstheme="minorHAnsi"/>
                <w:b/>
              </w:rPr>
              <w:t>-643.992,64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</w:tcPr>
          <w:p w14:paraId="647BF0FF" w14:textId="7CB0F761" w:rsidR="00F450D4" w:rsidRPr="00136F9B" w:rsidRDefault="00533323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209.000,00</w:t>
            </w:r>
          </w:p>
        </w:tc>
        <w:tc>
          <w:tcPr>
            <w:tcW w:w="796" w:type="pct"/>
            <w:shd w:val="clear" w:color="auto" w:fill="F2F2F2" w:themeFill="background1" w:themeFillShade="F2"/>
          </w:tcPr>
          <w:p w14:paraId="01D95276" w14:textId="52DAABF1" w:rsidR="00F450D4" w:rsidRPr="00136F9B" w:rsidRDefault="00BE5766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135.000,00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</w:tcPr>
          <w:p w14:paraId="093D3AF5" w14:textId="537C458C" w:rsidR="00F450D4" w:rsidRPr="00136F9B" w:rsidRDefault="00D52004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30.000,00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0D0B846E" w14:textId="7AEE073F" w:rsidR="00F450D4" w:rsidRPr="00136F9B" w:rsidRDefault="00D52004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30.000,00</w:t>
            </w:r>
          </w:p>
        </w:tc>
      </w:tr>
      <w:tr w:rsidR="00BE5766" w:rsidRPr="008964DF" w14:paraId="637AAD87" w14:textId="77777777" w:rsidTr="009F0E49">
        <w:trPr>
          <w:trHeight w:val="1157"/>
        </w:trPr>
        <w:tc>
          <w:tcPr>
            <w:tcW w:w="834" w:type="pct"/>
            <w:shd w:val="clear" w:color="auto" w:fill="F2F2F2" w:themeFill="background1" w:themeFillShade="F2"/>
          </w:tcPr>
          <w:p w14:paraId="09E18688" w14:textId="4DA32C91" w:rsidR="00BE5766" w:rsidRPr="008964DF" w:rsidRDefault="00BE5766" w:rsidP="00BE576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54 </w:t>
            </w:r>
            <w:r w:rsidRPr="006673F3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2BF2C55C" w14:textId="022DA89D" w:rsidR="00BE5766" w:rsidRPr="006673F3" w:rsidRDefault="00BE5766" w:rsidP="00BE5766">
            <w:pPr>
              <w:jc w:val="center"/>
              <w:rPr>
                <w:rFonts w:cstheme="minorHAnsi"/>
                <w:bCs/>
              </w:rPr>
            </w:pPr>
            <w:r w:rsidRPr="003767A8">
              <w:rPr>
                <w:rFonts w:cstheme="minorHAnsi"/>
                <w:bCs/>
              </w:rPr>
              <w:t>-643.992,64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</w:tcPr>
          <w:p w14:paraId="1B8A1C80" w14:textId="5E6249E4" w:rsidR="00BE5766" w:rsidRPr="006673F3" w:rsidRDefault="00BE5766" w:rsidP="00BE5766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209.000,00</w:t>
            </w:r>
          </w:p>
        </w:tc>
        <w:tc>
          <w:tcPr>
            <w:tcW w:w="796" w:type="pct"/>
            <w:shd w:val="clear" w:color="auto" w:fill="F2F2F2" w:themeFill="background1" w:themeFillShade="F2"/>
          </w:tcPr>
          <w:p w14:paraId="1C742D09" w14:textId="4469B849" w:rsidR="00BE5766" w:rsidRPr="00BE5766" w:rsidRDefault="00BE5766" w:rsidP="00BE5766">
            <w:pPr>
              <w:jc w:val="center"/>
              <w:rPr>
                <w:rFonts w:cstheme="minorHAnsi"/>
                <w:bCs/>
              </w:rPr>
            </w:pPr>
            <w:r w:rsidRPr="00BE5766">
              <w:rPr>
                <w:rFonts w:cstheme="minorHAnsi"/>
                <w:bCs/>
              </w:rPr>
              <w:t>135.000,00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</w:tcPr>
          <w:p w14:paraId="2FF07BE3" w14:textId="451F90A9" w:rsidR="00BE5766" w:rsidRPr="00BE5766" w:rsidRDefault="001D6B14" w:rsidP="00BE5766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30.000,00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37CD8BD8" w14:textId="01C50350" w:rsidR="00BE5766" w:rsidRPr="00BE5766" w:rsidRDefault="001D6B14" w:rsidP="00BE5766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30.000,00</w:t>
            </w:r>
          </w:p>
        </w:tc>
      </w:tr>
      <w:tr w:rsidR="00332017" w:rsidRPr="008964DF" w14:paraId="15E8E335" w14:textId="77777777" w:rsidTr="009F0E49">
        <w:trPr>
          <w:trHeight w:val="1157"/>
        </w:trPr>
        <w:tc>
          <w:tcPr>
            <w:tcW w:w="834" w:type="pct"/>
            <w:shd w:val="clear" w:color="auto" w:fill="F2F2F2" w:themeFill="background1" w:themeFillShade="F2"/>
          </w:tcPr>
          <w:p w14:paraId="2047079A" w14:textId="696F5F9C" w:rsidR="00332017" w:rsidRDefault="00332017" w:rsidP="006673F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5FFB757C" w14:textId="70B3DA95" w:rsidR="00332017" w:rsidRPr="003D531C" w:rsidRDefault="00332017" w:rsidP="006673F3">
            <w:pPr>
              <w:jc w:val="center"/>
              <w:rPr>
                <w:rFonts w:cstheme="minorHAnsi"/>
                <w:b/>
              </w:rPr>
            </w:pPr>
            <w:r w:rsidRPr="003D531C">
              <w:rPr>
                <w:rFonts w:cstheme="minorHAnsi"/>
                <w:b/>
              </w:rPr>
              <w:t>/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</w:tcPr>
          <w:p w14:paraId="4CD70E62" w14:textId="4F89E7F2" w:rsidR="00332017" w:rsidRPr="003D531C" w:rsidRDefault="00332017" w:rsidP="00533323">
            <w:pPr>
              <w:rPr>
                <w:rFonts w:cstheme="minorHAnsi"/>
                <w:b/>
              </w:rPr>
            </w:pPr>
            <w:r w:rsidRPr="003D531C">
              <w:rPr>
                <w:rFonts w:cstheme="minorHAnsi"/>
                <w:b/>
              </w:rPr>
              <w:t>61.700,00</w:t>
            </w:r>
          </w:p>
        </w:tc>
        <w:tc>
          <w:tcPr>
            <w:tcW w:w="796" w:type="pct"/>
            <w:shd w:val="clear" w:color="auto" w:fill="F2F2F2" w:themeFill="background1" w:themeFillShade="F2"/>
          </w:tcPr>
          <w:p w14:paraId="714F9480" w14:textId="55B8F673" w:rsidR="00332017" w:rsidRPr="003D531C" w:rsidRDefault="00BE5766" w:rsidP="006673F3">
            <w:pPr>
              <w:jc w:val="center"/>
              <w:rPr>
                <w:rFonts w:cstheme="minorHAnsi"/>
                <w:b/>
              </w:rPr>
            </w:pPr>
            <w:r w:rsidRPr="003D531C">
              <w:rPr>
                <w:rFonts w:cstheme="minorHAnsi"/>
                <w:b/>
              </w:rPr>
              <w:t>200.000,00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</w:tcPr>
          <w:p w14:paraId="1500D69B" w14:textId="772613D5" w:rsidR="00332017" w:rsidRPr="003D531C" w:rsidRDefault="00BE5766" w:rsidP="006673F3">
            <w:pPr>
              <w:jc w:val="center"/>
              <w:rPr>
                <w:rFonts w:cstheme="minorHAnsi"/>
                <w:b/>
              </w:rPr>
            </w:pPr>
            <w:r w:rsidRPr="003D531C">
              <w:rPr>
                <w:rFonts w:cstheme="minorHAnsi"/>
                <w:b/>
              </w:rPr>
              <w:t>/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5C35C58F" w14:textId="0AD3C09A" w:rsidR="00332017" w:rsidRPr="003D531C" w:rsidRDefault="00BE5766" w:rsidP="006673F3">
            <w:pPr>
              <w:jc w:val="center"/>
              <w:rPr>
                <w:rFonts w:cstheme="minorHAnsi"/>
                <w:b/>
              </w:rPr>
            </w:pPr>
            <w:r w:rsidRPr="003D531C">
              <w:rPr>
                <w:rFonts w:cstheme="minorHAnsi"/>
                <w:b/>
              </w:rPr>
              <w:t>/</w:t>
            </w:r>
          </w:p>
        </w:tc>
      </w:tr>
    </w:tbl>
    <w:p w14:paraId="6BC561EA" w14:textId="07086297" w:rsidR="00395040" w:rsidRPr="008964DF" w:rsidRDefault="00395040" w:rsidP="00395040">
      <w:pPr>
        <w:rPr>
          <w:rFonts w:cstheme="minorHAnsi"/>
          <w:b/>
          <w:sz w:val="24"/>
          <w:szCs w:val="24"/>
        </w:rPr>
      </w:pPr>
    </w:p>
    <w:p w14:paraId="0E4A3C75" w14:textId="77777777" w:rsidR="00350570" w:rsidRPr="007602C9" w:rsidRDefault="00395040" w:rsidP="007602C9">
      <w:pPr>
        <w:jc w:val="both"/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B72F10B" wp14:editId="61FF17B4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0FDFE17" w14:textId="77777777" w:rsidR="00350570" w:rsidRPr="00845DFC" w:rsidRDefault="00350570" w:rsidP="007602C9">
      <w:pPr>
        <w:shd w:val="clear" w:color="auto" w:fill="F2F2F2" w:themeFill="background1" w:themeFillShade="F2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>Rashodi poslovanja</w:t>
      </w:r>
    </w:p>
    <w:p w14:paraId="3B098AED" w14:textId="2D597D56" w:rsidR="00350570" w:rsidRPr="000C592D" w:rsidRDefault="00350570" w:rsidP="00350570">
      <w:p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Rashodi poslovanja Općine </w:t>
      </w:r>
      <w:r w:rsidR="006F7BEC"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>Novigrad</w:t>
      </w:r>
      <w:r w:rsidR="000847BA"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>za 20</w:t>
      </w:r>
      <w:r w:rsidR="00FE41EE"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>2</w:t>
      </w:r>
      <w:r w:rsidR="00263149"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>5</w:t>
      </w:r>
      <w:r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. godinu planirani su u iznosu od </w:t>
      </w:r>
      <w:r w:rsidR="00060582"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>1.62</w:t>
      </w:r>
      <w:r w:rsidR="009869E9"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>3</w:t>
      </w:r>
      <w:r w:rsidR="00060582"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.691,00 </w:t>
      </w:r>
      <w:r w:rsidR="00DE625E" w:rsidRPr="00ED19E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Pr="00ED19E1">
        <w:rPr>
          <w:rFonts w:cstheme="minorHAnsi"/>
          <w:color w:val="2F5496" w:themeColor="accent1" w:themeShade="BF"/>
          <w:sz w:val="24"/>
          <w:szCs w:val="24"/>
        </w:rPr>
        <w:t>, a čine ih:</w:t>
      </w:r>
    </w:p>
    <w:p w14:paraId="78238661" w14:textId="1618D205" w:rsidR="00350570" w:rsidRPr="000C592D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bCs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Rashodi za zaposlene planirani u iznosu od </w:t>
      </w:r>
      <w:r w:rsidR="00CA4376">
        <w:rPr>
          <w:rFonts w:cstheme="minorHAnsi"/>
          <w:bCs/>
          <w:color w:val="2F5496" w:themeColor="accent1" w:themeShade="BF"/>
          <w:sz w:val="24"/>
          <w:szCs w:val="24"/>
        </w:rPr>
        <w:t>652.480,00</w:t>
      </w:r>
      <w:r w:rsidR="00752862" w:rsidRPr="000C592D">
        <w:rPr>
          <w:rFonts w:cstheme="minorHAnsi"/>
          <w:bCs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bCs/>
          <w:color w:val="2F5496" w:themeColor="accent1" w:themeShade="BF"/>
          <w:sz w:val="24"/>
          <w:szCs w:val="24"/>
        </w:rPr>
        <w:t>eura</w:t>
      </w:r>
      <w:r w:rsidR="00752862" w:rsidRPr="000C592D">
        <w:rPr>
          <w:rFonts w:cstheme="minorHAnsi"/>
          <w:color w:val="2F5496" w:themeColor="accent1" w:themeShade="BF"/>
          <w:sz w:val="24"/>
          <w:szCs w:val="24"/>
        </w:rPr>
        <w:t>:</w:t>
      </w:r>
    </w:p>
    <w:p w14:paraId="05E720BE" w14:textId="5AA85A02" w:rsidR="00350570" w:rsidRPr="000C592D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bCs/>
          <w:color w:val="2F5496" w:themeColor="accent1" w:themeShade="BF"/>
          <w:sz w:val="24"/>
          <w:szCs w:val="24"/>
        </w:rPr>
        <w:t>Materijalni rashodi planirani u iznosu od</w:t>
      </w:r>
      <w:r w:rsidR="00377129" w:rsidRPr="000C592D">
        <w:rPr>
          <w:rFonts w:cstheme="minorHAnsi"/>
          <w:bCs/>
          <w:color w:val="2F5496" w:themeColor="accent1" w:themeShade="BF"/>
          <w:sz w:val="24"/>
          <w:szCs w:val="24"/>
        </w:rPr>
        <w:t xml:space="preserve"> </w:t>
      </w:r>
      <w:r w:rsidR="000257B7" w:rsidRPr="000257B7">
        <w:rPr>
          <w:rFonts w:cstheme="minorHAnsi"/>
          <w:bCs/>
          <w:color w:val="2F5496" w:themeColor="accent1" w:themeShade="BF"/>
          <w:sz w:val="24"/>
          <w:szCs w:val="24"/>
        </w:rPr>
        <w:t>724.950</w:t>
      </w:r>
      <w:r w:rsidR="000257B7">
        <w:rPr>
          <w:rFonts w:cstheme="minorHAnsi"/>
          <w:bCs/>
          <w:color w:val="2F5496" w:themeColor="accent1" w:themeShade="BF"/>
          <w:sz w:val="24"/>
          <w:szCs w:val="24"/>
        </w:rPr>
        <w:t xml:space="preserve">,00 </w:t>
      </w:r>
      <w:r w:rsidR="00377129" w:rsidRPr="000C592D">
        <w:rPr>
          <w:rFonts w:cstheme="minorHAnsi"/>
          <w:bCs/>
          <w:color w:val="2F5496" w:themeColor="accent1" w:themeShade="BF"/>
          <w:sz w:val="24"/>
          <w:szCs w:val="24"/>
        </w:rPr>
        <w:t>eura</w:t>
      </w:r>
      <w:r w:rsidRPr="000C592D">
        <w:rPr>
          <w:rFonts w:cstheme="minorHAnsi"/>
          <w:color w:val="2F5496" w:themeColor="accent1" w:themeShade="BF"/>
          <w:sz w:val="24"/>
          <w:szCs w:val="24"/>
        </w:rPr>
        <w:t>;</w:t>
      </w:r>
    </w:p>
    <w:p w14:paraId="0EDFC2E9" w14:textId="73F3EFDE" w:rsidR="00350570" w:rsidRPr="000C592D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Financijski rashodi planirani u iznosu od </w:t>
      </w:r>
      <w:r w:rsidR="00263149">
        <w:rPr>
          <w:rFonts w:cstheme="minorHAnsi"/>
          <w:color w:val="2F5496" w:themeColor="accent1" w:themeShade="BF"/>
          <w:sz w:val="24"/>
          <w:szCs w:val="24"/>
        </w:rPr>
        <w:t>16.</w:t>
      </w:r>
      <w:r w:rsidR="00C872D4">
        <w:rPr>
          <w:rFonts w:cstheme="minorHAnsi"/>
          <w:color w:val="2F5496" w:themeColor="accent1" w:themeShade="BF"/>
          <w:sz w:val="24"/>
          <w:szCs w:val="24"/>
        </w:rPr>
        <w:t>5</w:t>
      </w:r>
      <w:r w:rsidR="00263149">
        <w:rPr>
          <w:rFonts w:cstheme="minorHAnsi"/>
          <w:color w:val="2F5496" w:themeColor="accent1" w:themeShade="BF"/>
          <w:sz w:val="24"/>
          <w:szCs w:val="24"/>
        </w:rPr>
        <w:t>00,00</w:t>
      </w:r>
      <w:r w:rsidR="00377129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</w:p>
    <w:p w14:paraId="39452CBA" w14:textId="28C88174" w:rsidR="00DD7FB9" w:rsidRPr="000C592D" w:rsidRDefault="00DD7FB9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Subvencije planirane u iznosu od </w:t>
      </w:r>
      <w:r w:rsidR="00263149">
        <w:rPr>
          <w:rFonts w:cstheme="minorHAnsi"/>
          <w:color w:val="2F5496" w:themeColor="accent1" w:themeShade="BF"/>
          <w:sz w:val="24"/>
          <w:szCs w:val="24"/>
        </w:rPr>
        <w:t>1</w:t>
      </w:r>
      <w:r w:rsidR="00013886">
        <w:rPr>
          <w:rFonts w:cstheme="minorHAnsi"/>
          <w:color w:val="2F5496" w:themeColor="accent1" w:themeShade="BF"/>
          <w:sz w:val="24"/>
          <w:szCs w:val="24"/>
        </w:rPr>
        <w:t>5.000,00</w:t>
      </w:r>
      <w:r w:rsidR="00377129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 w:rsidR="00F775D3" w:rsidRPr="000C592D">
        <w:rPr>
          <w:rFonts w:cstheme="minorHAnsi"/>
          <w:color w:val="2F5496" w:themeColor="accent1" w:themeShade="BF"/>
          <w:sz w:val="24"/>
          <w:szCs w:val="24"/>
        </w:rPr>
        <w:t xml:space="preserve"> za subvencije poljoprivrednicima i obrtnicima</w:t>
      </w:r>
    </w:p>
    <w:p w14:paraId="2DD1AB5F" w14:textId="1BC0E773" w:rsidR="002E45F2" w:rsidRPr="000C592D" w:rsidRDefault="005B7888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Pomoći dane u inozemstvo i unutar općeg proračuna planirane su u iznosu od </w:t>
      </w:r>
      <w:r w:rsidR="00263149">
        <w:rPr>
          <w:rFonts w:cstheme="minorHAnsi"/>
          <w:color w:val="2F5496" w:themeColor="accent1" w:themeShade="BF"/>
          <w:sz w:val="24"/>
          <w:szCs w:val="24"/>
        </w:rPr>
        <w:t xml:space="preserve">17.261,00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</w:p>
    <w:p w14:paraId="5FA82025" w14:textId="5AFB5A03" w:rsidR="00350570" w:rsidRPr="000C592D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Naknade građanima i kućanstvima na temelju osiguranja i druge naknade planirane u iznosu od </w:t>
      </w:r>
      <w:r w:rsidR="00155B8A">
        <w:rPr>
          <w:rFonts w:cstheme="minorHAnsi"/>
          <w:color w:val="2F5496" w:themeColor="accent1" w:themeShade="BF"/>
          <w:sz w:val="24"/>
          <w:szCs w:val="24"/>
        </w:rPr>
        <w:t>52.500,00</w:t>
      </w:r>
      <w:r w:rsidR="00377129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 za ostale naknade građanima i kućanstvima iz proračuna</w:t>
      </w:r>
      <w:r w:rsidR="006517AC" w:rsidRPr="000C592D">
        <w:rPr>
          <w:rFonts w:cstheme="minorHAnsi"/>
          <w:color w:val="2F5496" w:themeColor="accent1" w:themeShade="BF"/>
          <w:sz w:val="24"/>
          <w:szCs w:val="24"/>
        </w:rPr>
        <w:t>;</w:t>
      </w:r>
    </w:p>
    <w:p w14:paraId="4FE613F7" w14:textId="1861B1F6" w:rsidR="00B6007A" w:rsidRPr="000C592D" w:rsidRDefault="00350570" w:rsidP="007602C9">
      <w:pPr>
        <w:pStyle w:val="Odlomakpopisa"/>
        <w:numPr>
          <w:ilvl w:val="0"/>
          <w:numId w:val="33"/>
        </w:numPr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Ostali rashodi planirani u iznosu od </w:t>
      </w:r>
      <w:r w:rsidR="00155B8A">
        <w:rPr>
          <w:rFonts w:cstheme="minorHAnsi"/>
          <w:color w:val="2F5496" w:themeColor="accent1" w:themeShade="BF"/>
          <w:sz w:val="24"/>
          <w:szCs w:val="24"/>
        </w:rPr>
        <w:t>14</w:t>
      </w:r>
      <w:r w:rsidR="009869E9">
        <w:rPr>
          <w:rFonts w:cstheme="minorHAnsi"/>
          <w:color w:val="2F5496" w:themeColor="accent1" w:themeShade="BF"/>
          <w:sz w:val="24"/>
          <w:szCs w:val="24"/>
        </w:rPr>
        <w:t>5</w:t>
      </w:r>
      <w:r w:rsidR="00155B8A">
        <w:rPr>
          <w:rFonts w:cstheme="minorHAnsi"/>
          <w:color w:val="2F5496" w:themeColor="accent1" w:themeShade="BF"/>
          <w:sz w:val="24"/>
          <w:szCs w:val="24"/>
        </w:rPr>
        <w:t>.000,00</w:t>
      </w:r>
      <w:r w:rsidR="00B917E8" w:rsidRPr="000C592D">
        <w:rPr>
          <w:rFonts w:cstheme="minorHAnsi"/>
          <w:color w:val="2F5496" w:themeColor="accent1" w:themeShade="BF"/>
          <w:sz w:val="24"/>
          <w:szCs w:val="24"/>
        </w:rPr>
        <w:t xml:space="preserve"> eura</w:t>
      </w:r>
    </w:p>
    <w:p w14:paraId="4898D37B" w14:textId="77777777" w:rsidR="00350570" w:rsidRPr="000C592D" w:rsidRDefault="00350570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Rashodi za nabavu nefinancijske imovine</w:t>
      </w:r>
    </w:p>
    <w:p w14:paraId="29F5ECFA" w14:textId="4AC57875" w:rsidR="00350570" w:rsidRPr="000C592D" w:rsidRDefault="00350570" w:rsidP="00350570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Rashodi za nabavu nefinancijske imovine planirani u iznosu od </w:t>
      </w:r>
      <w:r w:rsidR="00ED19E1">
        <w:rPr>
          <w:rFonts w:cstheme="minorHAnsi"/>
          <w:b/>
          <w:bCs/>
          <w:color w:val="2F5496" w:themeColor="accent1" w:themeShade="BF"/>
          <w:sz w:val="24"/>
          <w:szCs w:val="24"/>
        </w:rPr>
        <w:t>1.547.100,00,</w:t>
      </w:r>
      <w:r w:rsidR="00DE625E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, a čine ih:</w:t>
      </w:r>
    </w:p>
    <w:p w14:paraId="07637ACE" w14:textId="2279A75A" w:rsidR="006517AC" w:rsidRPr="000C592D" w:rsidRDefault="00350570" w:rsidP="0041644E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lastRenderedPageBreak/>
        <w:t xml:space="preserve">Rashodi za nabavu proizvedene dugotrajne imovine planirani u iznosu od </w:t>
      </w:r>
      <w:r w:rsidR="00155B8A">
        <w:rPr>
          <w:rFonts w:cstheme="minorHAnsi"/>
          <w:color w:val="2F5496" w:themeColor="accent1" w:themeShade="BF"/>
          <w:sz w:val="24"/>
          <w:szCs w:val="24"/>
        </w:rPr>
        <w:t>42</w:t>
      </w:r>
      <w:r w:rsidR="00FA0601">
        <w:rPr>
          <w:rFonts w:cstheme="minorHAnsi"/>
          <w:color w:val="2F5496" w:themeColor="accent1" w:themeShade="BF"/>
          <w:sz w:val="24"/>
          <w:szCs w:val="24"/>
        </w:rPr>
        <w:t>7</w:t>
      </w:r>
      <w:r w:rsidR="00155B8A">
        <w:rPr>
          <w:rFonts w:cstheme="minorHAnsi"/>
          <w:color w:val="2F5496" w:themeColor="accent1" w:themeShade="BF"/>
          <w:sz w:val="24"/>
          <w:szCs w:val="24"/>
        </w:rPr>
        <w:t>.100,00</w:t>
      </w:r>
      <w:r w:rsidR="00B917E8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 w:rsidR="00B917E8" w:rsidRPr="000C592D">
        <w:rPr>
          <w:rFonts w:cstheme="minorHAnsi"/>
          <w:color w:val="2F5496" w:themeColor="accent1" w:themeShade="BF"/>
          <w:sz w:val="24"/>
          <w:szCs w:val="24"/>
        </w:rPr>
        <w:t>,</w:t>
      </w:r>
    </w:p>
    <w:p w14:paraId="0E6AF254" w14:textId="04A44DBE" w:rsidR="009F0E49" w:rsidRPr="000C592D" w:rsidRDefault="00D41F2A" w:rsidP="00C209D2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Rashodi za dodatna ulaganja na nefinancijskoj imovini planirani su u iznosu od </w:t>
      </w:r>
      <w:r w:rsidR="00155B8A">
        <w:rPr>
          <w:rFonts w:cstheme="minorHAnsi"/>
          <w:color w:val="2F5496" w:themeColor="accent1" w:themeShade="BF"/>
          <w:sz w:val="24"/>
          <w:szCs w:val="24"/>
        </w:rPr>
        <w:t>1.120.000,00</w:t>
      </w:r>
      <w:r w:rsidR="00B917E8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 w:rsidRPr="000C592D">
        <w:rPr>
          <w:rFonts w:cstheme="minorHAnsi"/>
          <w:color w:val="2F5496" w:themeColor="accent1" w:themeShade="BF"/>
          <w:sz w:val="24"/>
          <w:szCs w:val="24"/>
        </w:rPr>
        <w:t>.</w:t>
      </w:r>
    </w:p>
    <w:p w14:paraId="2A8A7297" w14:textId="77777777" w:rsidR="00D41F2A" w:rsidRPr="000C592D" w:rsidRDefault="00D41F2A" w:rsidP="00D41F2A">
      <w:pPr>
        <w:spacing w:after="0"/>
        <w:ind w:left="360"/>
        <w:jc w:val="both"/>
        <w:rPr>
          <w:rFonts w:cstheme="minorHAnsi"/>
          <w:color w:val="2F5496" w:themeColor="accent1" w:themeShade="BF"/>
          <w:sz w:val="24"/>
          <w:szCs w:val="24"/>
        </w:rPr>
      </w:pPr>
    </w:p>
    <w:p w14:paraId="42C57A68" w14:textId="2E40D906" w:rsidR="00ED3A7E" w:rsidRDefault="00D41F2A" w:rsidP="00D41F2A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Izdaci za financijsku imovinu i otplate zajmova planirani su u iznosu od </w:t>
      </w:r>
      <w:r w:rsidR="00155B8A">
        <w:rPr>
          <w:rFonts w:cstheme="minorHAnsi"/>
          <w:b/>
          <w:bCs/>
          <w:color w:val="2F5496" w:themeColor="accent1" w:themeShade="BF"/>
          <w:sz w:val="24"/>
          <w:szCs w:val="24"/>
        </w:rPr>
        <w:t>135.000,00</w:t>
      </w:r>
      <w:r w:rsidR="00B917E8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</w:p>
    <w:p w14:paraId="194F3BE5" w14:textId="77777777" w:rsidR="00155B8A" w:rsidRPr="000C592D" w:rsidRDefault="00155B8A" w:rsidP="00D41F2A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</w:p>
    <w:p w14:paraId="1FC45D60" w14:textId="6D6DF95F" w:rsidR="00ED3A7E" w:rsidRDefault="00161E31" w:rsidP="00D41F2A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>
        <w:rPr>
          <w:rFonts w:cstheme="minorHAnsi"/>
          <w:b/>
          <w:bCs/>
          <w:color w:val="2F5496" w:themeColor="accent1" w:themeShade="BF"/>
          <w:sz w:val="24"/>
          <w:szCs w:val="24"/>
        </w:rPr>
        <w:t>Vlastiti izvori</w:t>
      </w:r>
      <w:r w:rsidR="00ED3A7E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 </w:t>
      </w:r>
      <w:r w:rsidR="00155B8A">
        <w:rPr>
          <w:rFonts w:cstheme="minorHAnsi"/>
          <w:b/>
          <w:bCs/>
          <w:color w:val="2F5496" w:themeColor="accent1" w:themeShade="BF"/>
          <w:sz w:val="24"/>
          <w:szCs w:val="24"/>
        </w:rPr>
        <w:t>200.000,00</w:t>
      </w:r>
      <w:r w:rsidR="00ED3A7E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eura</w:t>
      </w:r>
    </w:p>
    <w:p w14:paraId="0CF4B76B" w14:textId="77777777" w:rsidR="00155B8A" w:rsidRPr="000C592D" w:rsidRDefault="00155B8A" w:rsidP="00D41F2A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</w:p>
    <w:p w14:paraId="09DC69C4" w14:textId="05D469B7" w:rsidR="00D41F2A" w:rsidRPr="00D9264D" w:rsidRDefault="00D41F2A" w:rsidP="00D41F2A">
      <w:pPr>
        <w:spacing w:after="0"/>
        <w:jc w:val="both"/>
        <w:rPr>
          <w:rFonts w:cstheme="minorHAnsi"/>
          <w:color w:val="8496B0" w:themeColor="text2" w:themeTint="99"/>
          <w:sz w:val="24"/>
          <w:szCs w:val="24"/>
        </w:rPr>
      </w:pPr>
    </w:p>
    <w:p w14:paraId="37DF2A8D" w14:textId="77777777" w:rsidR="00C209D2" w:rsidRPr="00B6007A" w:rsidRDefault="00C209D2" w:rsidP="00C209D2">
      <w:pPr>
        <w:spacing w:after="0"/>
        <w:jc w:val="both"/>
        <w:rPr>
          <w:rFonts w:cstheme="minorHAnsi"/>
          <w:sz w:val="24"/>
          <w:szCs w:val="24"/>
        </w:rPr>
      </w:pPr>
      <w:r w:rsidRPr="00B6007A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4C499881" wp14:editId="384D8DF7">
            <wp:extent cx="5514975" cy="401955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770393E" w14:textId="77777777" w:rsidR="00C209D2" w:rsidRPr="00B6007A" w:rsidRDefault="00C209D2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7750C714" w14:textId="77777777" w:rsidR="00BB79D2" w:rsidRPr="007602C9" w:rsidRDefault="00BB79D2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E7029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30DF75D9" w14:textId="77777777" w:rsidR="00FA1DC5" w:rsidRDefault="00FA1DC5" w:rsidP="00FA1DC5">
      <w:pPr>
        <w:jc w:val="both"/>
        <w:rPr>
          <w:rFonts w:cstheme="minorHAnsi"/>
          <w:bCs/>
          <w:sz w:val="24"/>
          <w:szCs w:val="24"/>
        </w:rPr>
      </w:pPr>
      <w:r w:rsidRPr="00FA1DC5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36358C9C" w14:textId="4E0BAC57" w:rsidR="00FA1DC5" w:rsidRPr="0051693E" w:rsidRDefault="00FA1DC5" w:rsidP="0051693E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51693E">
        <w:rPr>
          <w:rFonts w:cstheme="minorHAnsi"/>
          <w:b/>
          <w:sz w:val="24"/>
          <w:szCs w:val="24"/>
        </w:rPr>
        <w:t>Organizacijska klasifikacija</w:t>
      </w:r>
      <w:r w:rsidRPr="0051693E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3F600E0B" w14:textId="5E28E9D2" w:rsidR="00FA1DC5" w:rsidRPr="0051693E" w:rsidRDefault="00FA1DC5" w:rsidP="0051693E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51693E">
        <w:rPr>
          <w:rFonts w:cstheme="minorHAnsi"/>
          <w:b/>
          <w:sz w:val="24"/>
          <w:szCs w:val="24"/>
        </w:rPr>
        <w:t>Programska klasifikacija</w:t>
      </w:r>
      <w:r w:rsidRPr="0051693E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494DFDE8" w14:textId="77777777" w:rsidR="00FA1DC5" w:rsidRPr="0051693E" w:rsidRDefault="00FA1DC5" w:rsidP="0051693E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51693E">
        <w:rPr>
          <w:rFonts w:cstheme="minorHAnsi"/>
          <w:b/>
          <w:sz w:val="24"/>
          <w:szCs w:val="24"/>
        </w:rPr>
        <w:lastRenderedPageBreak/>
        <w:t>Funkcijska klasifikacija</w:t>
      </w:r>
      <w:r w:rsidRPr="0051693E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368D3316" w14:textId="5BEA885B" w:rsidR="00FA1DC5" w:rsidRPr="0051693E" w:rsidRDefault="00FA1DC5" w:rsidP="0051693E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51693E">
        <w:rPr>
          <w:rFonts w:cstheme="minorHAnsi"/>
          <w:b/>
          <w:sz w:val="24"/>
          <w:szCs w:val="24"/>
        </w:rPr>
        <w:t>Ekonomska klasifikacija</w:t>
      </w:r>
      <w:r w:rsidRPr="0051693E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61ED9D3F" w14:textId="69F3DD2A" w:rsidR="00FA1DC5" w:rsidRPr="0051693E" w:rsidRDefault="00FA1DC5" w:rsidP="0051693E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51693E">
        <w:rPr>
          <w:rFonts w:cstheme="minorHAnsi"/>
          <w:b/>
          <w:sz w:val="24"/>
          <w:szCs w:val="24"/>
        </w:rPr>
        <w:t>Lokacijska klasifikacija</w:t>
      </w:r>
      <w:r w:rsidRPr="0051693E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36A240FB" w14:textId="4A819462" w:rsidR="00BB79D2" w:rsidRPr="0051693E" w:rsidRDefault="00FA1DC5" w:rsidP="0051693E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51693E">
        <w:rPr>
          <w:rFonts w:cstheme="minorHAnsi"/>
          <w:b/>
          <w:sz w:val="24"/>
          <w:szCs w:val="24"/>
        </w:rPr>
        <w:t>Izvori financiranja</w:t>
      </w:r>
      <w:r w:rsidRPr="0051693E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09A3B7ED" w14:textId="1406F4D2" w:rsidR="00B44949" w:rsidRDefault="00BB79D2" w:rsidP="007602C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</w:t>
      </w:r>
      <w:r w:rsidR="00292091">
        <w:rPr>
          <w:rFonts w:cstheme="minorHAnsi"/>
          <w:sz w:val="24"/>
          <w:szCs w:val="24"/>
        </w:rPr>
        <w:t>Novigrad</w:t>
      </w:r>
      <w:r w:rsidR="00F034AA" w:rsidRPr="00534BF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68D3B14C" w14:textId="7A4CE677" w:rsidR="00D97A4D" w:rsidRDefault="007507D0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3325F29" wp14:editId="74B5425B">
            <wp:extent cx="5760720" cy="8943975"/>
            <wp:effectExtent l="38100" t="19050" r="49530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20EA3D07" w14:textId="2EAA9BBB" w:rsidR="00E269E4" w:rsidRDefault="00E269E4">
      <w:pPr>
        <w:rPr>
          <w:rFonts w:cstheme="minorHAnsi"/>
          <w:b/>
          <w:color w:val="8496B0" w:themeColor="text2" w:themeTint="99"/>
          <w:sz w:val="24"/>
          <w:szCs w:val="24"/>
        </w:rPr>
      </w:pPr>
    </w:p>
    <w:p w14:paraId="5533F070" w14:textId="77777777" w:rsidR="00ED4B4D" w:rsidRPr="00AC75A1" w:rsidRDefault="00350570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>OPIS POSEBNOG DIJELA PRORAČUNA</w:t>
      </w:r>
    </w:p>
    <w:p w14:paraId="449BC9AF" w14:textId="744EDB57" w:rsidR="00606978" w:rsidRPr="00AC75A1" w:rsidRDefault="00546028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RAZDJEL 001 </w:t>
      </w:r>
      <w:r w:rsidR="001A200F" w:rsidRPr="00AC75A1">
        <w:rPr>
          <w:rFonts w:cstheme="minorHAnsi"/>
          <w:b/>
          <w:color w:val="2F5496" w:themeColor="accent1" w:themeShade="BF"/>
          <w:sz w:val="24"/>
          <w:szCs w:val="24"/>
        </w:rPr>
        <w:t>OPĆINSKO VIJEĆE</w:t>
      </w:r>
      <w:r w:rsidR="00606978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PLANIRANO U IZNOSU OD </w:t>
      </w:r>
      <w:r w:rsidR="00CC3EDF">
        <w:rPr>
          <w:rFonts w:cstheme="minorHAnsi"/>
          <w:b/>
          <w:color w:val="2F5496" w:themeColor="accent1" w:themeShade="BF"/>
          <w:sz w:val="24"/>
          <w:szCs w:val="24"/>
        </w:rPr>
        <w:t>31.600,00</w:t>
      </w:r>
      <w:r w:rsidR="00D01E0F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</w:p>
    <w:p w14:paraId="279525FA" w14:textId="199E5228" w:rsidR="00792548" w:rsidRPr="00AC75A1" w:rsidRDefault="00606978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GLAVA </w:t>
      </w:r>
      <w:r w:rsidR="00751120" w:rsidRPr="00AC75A1">
        <w:rPr>
          <w:rFonts w:cstheme="minorHAnsi"/>
          <w:b/>
          <w:color w:val="2F5496" w:themeColor="accent1" w:themeShade="BF"/>
          <w:sz w:val="24"/>
          <w:szCs w:val="24"/>
        </w:rPr>
        <w:t>0011 POSLOVANJE OPĆINSKOG VIJEĆA</w:t>
      </w: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PLANIRANO U IZNOSU OD </w:t>
      </w:r>
      <w:r w:rsidR="00CC3EDF">
        <w:rPr>
          <w:rFonts w:cstheme="minorHAnsi"/>
          <w:b/>
          <w:color w:val="2F5496" w:themeColor="accent1" w:themeShade="BF"/>
          <w:sz w:val="24"/>
          <w:szCs w:val="24"/>
        </w:rPr>
        <w:t>31.600,00</w:t>
      </w:r>
      <w:r w:rsidR="00D01E0F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</w:p>
    <w:p w14:paraId="1FDEB4C6" w14:textId="41DE39B0" w:rsidR="00BB619E" w:rsidRPr="00AC75A1" w:rsidRDefault="00FE7B78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</w:t>
      </w:r>
      <w:r w:rsidR="00751120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0100 Redovna djelatnost Općinskog vijeća planirano u iznosu od </w:t>
      </w:r>
      <w:r w:rsidR="00CC3EDF">
        <w:rPr>
          <w:rFonts w:cstheme="minorHAnsi"/>
          <w:b/>
          <w:color w:val="2F5496" w:themeColor="accent1" w:themeShade="BF"/>
          <w:sz w:val="24"/>
          <w:szCs w:val="24"/>
        </w:rPr>
        <w:t>31.600,00</w:t>
      </w:r>
      <w:r w:rsidR="00D01E0F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CB7728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3DC9D850" w14:textId="1F8BD815" w:rsidR="007D0766" w:rsidRDefault="000A1B70" w:rsidP="007602C9">
      <w:pPr>
        <w:jc w:val="both"/>
        <w:rPr>
          <w:rFonts w:cstheme="minorHAnsi"/>
          <w:sz w:val="24"/>
          <w:szCs w:val="24"/>
        </w:rPr>
      </w:pPr>
      <w:r w:rsidRPr="00984164">
        <w:rPr>
          <w:rFonts w:cstheme="minorHAnsi"/>
          <w:sz w:val="24"/>
          <w:szCs w:val="24"/>
        </w:rPr>
        <w:t xml:space="preserve">Sredstva </w:t>
      </w:r>
      <w:r w:rsidR="0024219B" w:rsidRPr="00984164">
        <w:rPr>
          <w:rFonts w:cstheme="minorHAnsi"/>
          <w:sz w:val="24"/>
          <w:szCs w:val="24"/>
        </w:rPr>
        <w:t xml:space="preserve">za </w:t>
      </w:r>
      <w:r w:rsidR="00751120" w:rsidRPr="00984164">
        <w:rPr>
          <w:rFonts w:cstheme="minorHAnsi"/>
          <w:sz w:val="24"/>
          <w:szCs w:val="24"/>
        </w:rPr>
        <w:t xml:space="preserve">redovan rad Općinskog vijeća Općine Novigrad planirana su u iznosu od </w:t>
      </w:r>
      <w:r w:rsidR="00901593">
        <w:rPr>
          <w:rFonts w:cstheme="minorHAnsi"/>
          <w:sz w:val="24"/>
          <w:szCs w:val="24"/>
        </w:rPr>
        <w:t>16.600,00 eura i za održavanje lokalnih izbora 15.000,00</w:t>
      </w:r>
      <w:r w:rsidR="008D76BB" w:rsidRPr="00984164">
        <w:rPr>
          <w:rFonts w:cstheme="minorHAnsi"/>
          <w:sz w:val="24"/>
          <w:szCs w:val="24"/>
        </w:rPr>
        <w:t xml:space="preserve"> </w:t>
      </w:r>
      <w:r w:rsidR="00DE625E" w:rsidRPr="00984164">
        <w:rPr>
          <w:rFonts w:cstheme="minorHAnsi"/>
          <w:sz w:val="24"/>
          <w:szCs w:val="24"/>
        </w:rPr>
        <w:t>eura</w:t>
      </w:r>
      <w:r w:rsidR="00C1797C" w:rsidRPr="00984164">
        <w:rPr>
          <w:rFonts w:cstheme="minorHAnsi"/>
          <w:sz w:val="24"/>
          <w:szCs w:val="24"/>
        </w:rPr>
        <w:t>.</w:t>
      </w:r>
    </w:p>
    <w:p w14:paraId="037C3A60" w14:textId="77777777" w:rsidR="009046C1" w:rsidRDefault="005223E1" w:rsidP="005223E1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25439E0" wp14:editId="632A6C18">
            <wp:extent cx="1069583" cy="1260764"/>
            <wp:effectExtent l="19050" t="0" r="0" b="35877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65" cy="12664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B1F1F3A" w14:textId="6D2A2A49" w:rsidR="00113B5B" w:rsidRPr="00AC75A1" w:rsidRDefault="00113B5B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RAZDJEL 002 JEDINSTVENI UPRAVNI ODJEL PLANIRANO U IZNOSU OD </w:t>
      </w:r>
      <w:r w:rsidR="00A3449F" w:rsidRPr="00A3449F">
        <w:rPr>
          <w:rFonts w:cstheme="minorHAnsi"/>
          <w:b/>
          <w:color w:val="2F5496" w:themeColor="accent1" w:themeShade="BF"/>
          <w:sz w:val="24"/>
          <w:szCs w:val="24"/>
        </w:rPr>
        <w:t>3.274.191,00</w:t>
      </w:r>
      <w:r w:rsidR="00A3449F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</w:p>
    <w:p w14:paraId="59F6668D" w14:textId="3955DBE5" w:rsidR="003F24E9" w:rsidRPr="00AC75A1" w:rsidRDefault="00113B5B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GLAVA 00201 REDOVNA DJELATNOST JUO PLANIRANO U IZNOSU OD </w:t>
      </w:r>
      <w:r w:rsidR="00A3449F" w:rsidRPr="00A3449F">
        <w:rPr>
          <w:rFonts w:cstheme="minorHAnsi"/>
          <w:b/>
          <w:color w:val="2F5496" w:themeColor="accent1" w:themeShade="BF"/>
          <w:sz w:val="24"/>
          <w:szCs w:val="24"/>
        </w:rPr>
        <w:t>723.980,00</w:t>
      </w:r>
      <w:r w:rsidR="00A3449F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</w:p>
    <w:p w14:paraId="3129DC45" w14:textId="07FCE779" w:rsidR="00F9188F" w:rsidRPr="00AC75A1" w:rsidRDefault="00F9188F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0100 Redovna djelatnost planiran u iznosu od </w:t>
      </w:r>
      <w:r w:rsidR="00A3449F" w:rsidRPr="00A3449F">
        <w:rPr>
          <w:rFonts w:cstheme="minorHAnsi"/>
          <w:b/>
          <w:color w:val="2F5496" w:themeColor="accent1" w:themeShade="BF"/>
          <w:sz w:val="24"/>
          <w:szCs w:val="24"/>
        </w:rPr>
        <w:t>685.780,00</w:t>
      </w:r>
      <w:r w:rsidR="00A3449F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A261E6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7D01582C" w14:textId="7EB073E5" w:rsidR="00403F72" w:rsidRPr="00AC75A1" w:rsidRDefault="00D43986" w:rsidP="00DF469D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Ovim programom osigurana su sredstva za rashode za zaposlene u iznosu od </w:t>
      </w:r>
      <w:r w:rsidR="00512737">
        <w:rPr>
          <w:rFonts w:cstheme="minorHAnsi"/>
          <w:sz w:val="24"/>
          <w:szCs w:val="24"/>
        </w:rPr>
        <w:t>268.880,00</w:t>
      </w:r>
      <w:r w:rsidRPr="00AC75A1">
        <w:rPr>
          <w:rFonts w:cstheme="minorHAnsi"/>
          <w:sz w:val="24"/>
          <w:szCs w:val="24"/>
        </w:rPr>
        <w:t xml:space="preserve"> eura, sredstva za rashode za materijal i energiju u iznosu ode 62.500,00</w:t>
      </w:r>
      <w:r w:rsidR="0072535F" w:rsidRPr="00AC75A1">
        <w:rPr>
          <w:rFonts w:cstheme="minorHAnsi"/>
          <w:sz w:val="24"/>
          <w:szCs w:val="24"/>
        </w:rPr>
        <w:t xml:space="preserve"> eura, </w:t>
      </w:r>
      <w:r w:rsidR="00A10D8F" w:rsidRPr="00AC75A1">
        <w:rPr>
          <w:rFonts w:cstheme="minorHAnsi"/>
          <w:sz w:val="24"/>
          <w:szCs w:val="24"/>
        </w:rPr>
        <w:t xml:space="preserve">sredstva za rashode za usluge u iznosu od </w:t>
      </w:r>
      <w:r w:rsidR="00512737">
        <w:rPr>
          <w:rFonts w:cstheme="minorHAnsi"/>
          <w:sz w:val="24"/>
          <w:szCs w:val="24"/>
        </w:rPr>
        <w:t>147.400,0</w:t>
      </w:r>
      <w:r w:rsidR="00937D5F">
        <w:rPr>
          <w:rFonts w:cstheme="minorHAnsi"/>
          <w:sz w:val="24"/>
          <w:szCs w:val="24"/>
        </w:rPr>
        <w:t>0</w:t>
      </w:r>
      <w:r w:rsidR="00A10D8F" w:rsidRPr="00AC75A1">
        <w:rPr>
          <w:rFonts w:cstheme="minorHAnsi"/>
          <w:sz w:val="24"/>
          <w:szCs w:val="24"/>
        </w:rPr>
        <w:t xml:space="preserve"> eura, </w:t>
      </w:r>
      <w:r w:rsidR="00150390" w:rsidRPr="00AC75A1">
        <w:rPr>
          <w:rFonts w:cstheme="minorHAnsi"/>
          <w:sz w:val="24"/>
          <w:szCs w:val="24"/>
        </w:rPr>
        <w:t xml:space="preserve">sredstva za financijske rashode u iznosu od </w:t>
      </w:r>
      <w:r w:rsidR="00512737">
        <w:rPr>
          <w:rFonts w:cstheme="minorHAnsi"/>
          <w:sz w:val="24"/>
          <w:szCs w:val="24"/>
        </w:rPr>
        <w:t>188.500,00</w:t>
      </w:r>
      <w:r w:rsidR="00150390" w:rsidRPr="00AC75A1">
        <w:rPr>
          <w:rFonts w:cstheme="minorHAnsi"/>
          <w:sz w:val="24"/>
          <w:szCs w:val="24"/>
        </w:rPr>
        <w:t xml:space="preserve"> eura</w:t>
      </w:r>
      <w:r w:rsidR="00512737">
        <w:rPr>
          <w:rFonts w:cstheme="minorHAnsi"/>
          <w:sz w:val="24"/>
          <w:szCs w:val="24"/>
        </w:rPr>
        <w:t xml:space="preserve"> </w:t>
      </w:r>
      <w:r w:rsidR="00887A49" w:rsidRPr="00AC75A1">
        <w:rPr>
          <w:rFonts w:cstheme="minorHAnsi"/>
          <w:sz w:val="24"/>
          <w:szCs w:val="24"/>
        </w:rPr>
        <w:t>i</w:t>
      </w:r>
      <w:r w:rsidR="00150390" w:rsidRPr="00AC75A1">
        <w:rPr>
          <w:rFonts w:cstheme="minorHAnsi"/>
          <w:sz w:val="24"/>
          <w:szCs w:val="24"/>
        </w:rPr>
        <w:t xml:space="preserve"> sredstva za rashode za nabavu nefinancijske imovine u iznosu od </w:t>
      </w:r>
      <w:r w:rsidR="007D4839">
        <w:rPr>
          <w:rFonts w:cstheme="minorHAnsi"/>
          <w:sz w:val="24"/>
          <w:szCs w:val="24"/>
        </w:rPr>
        <w:t xml:space="preserve">18.500,00 </w:t>
      </w:r>
      <w:r w:rsidR="00150390" w:rsidRPr="00AC75A1">
        <w:rPr>
          <w:rFonts w:cstheme="minorHAnsi"/>
          <w:sz w:val="24"/>
          <w:szCs w:val="24"/>
        </w:rPr>
        <w:t>eura</w:t>
      </w:r>
      <w:r w:rsidR="00887A49" w:rsidRPr="00AC75A1">
        <w:rPr>
          <w:rFonts w:cstheme="minorHAnsi"/>
          <w:sz w:val="24"/>
          <w:szCs w:val="24"/>
        </w:rPr>
        <w:t>.</w:t>
      </w:r>
    </w:p>
    <w:p w14:paraId="2BF1087F" w14:textId="427C32A9" w:rsidR="005A127D" w:rsidRPr="00AC75A1" w:rsidRDefault="005A127D" w:rsidP="00DF469D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</w:t>
      </w:r>
      <w:r w:rsidR="002E760A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0101 Financiranje udruga građana planiran u iznosu od </w:t>
      </w:r>
      <w:r w:rsidR="007D4839">
        <w:rPr>
          <w:rFonts w:cstheme="minorHAnsi"/>
          <w:b/>
          <w:color w:val="2F5496" w:themeColor="accent1" w:themeShade="BF"/>
          <w:sz w:val="24"/>
          <w:szCs w:val="24"/>
        </w:rPr>
        <w:t>12.500,00</w:t>
      </w:r>
      <w:r w:rsidR="002E760A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A261E6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1B34DA6D" w14:textId="2DE9762E" w:rsidR="005A127D" w:rsidRPr="00AC75A1" w:rsidRDefault="005A127D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 xml:space="preserve">Za </w:t>
      </w:r>
      <w:r w:rsidR="002E760A" w:rsidRPr="00AC75A1">
        <w:rPr>
          <w:rFonts w:cstheme="minorHAnsi"/>
          <w:bCs/>
          <w:sz w:val="24"/>
          <w:szCs w:val="24"/>
        </w:rPr>
        <w:t>tek</w:t>
      </w:r>
      <w:r w:rsidR="00B27B04" w:rsidRPr="00AC75A1">
        <w:rPr>
          <w:rFonts w:cstheme="minorHAnsi"/>
          <w:bCs/>
          <w:sz w:val="24"/>
          <w:szCs w:val="24"/>
        </w:rPr>
        <w:t>u</w:t>
      </w:r>
      <w:r w:rsidR="002E760A" w:rsidRPr="00AC75A1">
        <w:rPr>
          <w:rFonts w:cstheme="minorHAnsi"/>
          <w:bCs/>
          <w:sz w:val="24"/>
          <w:szCs w:val="24"/>
        </w:rPr>
        <w:t>će pomoći udrugama</w:t>
      </w:r>
      <w:r w:rsidR="008F3072" w:rsidRPr="00AC75A1">
        <w:rPr>
          <w:rFonts w:cstheme="minorHAnsi"/>
          <w:bCs/>
          <w:sz w:val="24"/>
          <w:szCs w:val="24"/>
        </w:rPr>
        <w:t xml:space="preserve"> civilnog društva</w:t>
      </w:r>
      <w:r w:rsidR="002E760A" w:rsidRPr="00AC75A1">
        <w:rPr>
          <w:rFonts w:cstheme="minorHAnsi"/>
          <w:bCs/>
          <w:sz w:val="24"/>
          <w:szCs w:val="24"/>
        </w:rPr>
        <w:t xml:space="preserve"> planira</w:t>
      </w:r>
      <w:r w:rsidR="00A261E6" w:rsidRPr="00AC75A1">
        <w:rPr>
          <w:rFonts w:cstheme="minorHAnsi"/>
          <w:bCs/>
          <w:sz w:val="24"/>
          <w:szCs w:val="24"/>
        </w:rPr>
        <w:t xml:space="preserve">n je iznos od </w:t>
      </w:r>
      <w:r w:rsidR="007D4839">
        <w:rPr>
          <w:rFonts w:cstheme="minorHAnsi"/>
          <w:bCs/>
          <w:sz w:val="24"/>
          <w:szCs w:val="24"/>
        </w:rPr>
        <w:t>9.500,00</w:t>
      </w:r>
      <w:r w:rsidR="00A261E6" w:rsidRPr="00AC75A1">
        <w:rPr>
          <w:rFonts w:cstheme="minorHAnsi"/>
          <w:bCs/>
          <w:sz w:val="24"/>
          <w:szCs w:val="24"/>
        </w:rPr>
        <w:t xml:space="preserve"> eura i za obilježavanje vojno – redarstvenih operacija planiran je iznos od </w:t>
      </w:r>
      <w:r w:rsidR="007D4839">
        <w:rPr>
          <w:rFonts w:cstheme="minorHAnsi"/>
          <w:bCs/>
          <w:sz w:val="24"/>
          <w:szCs w:val="24"/>
        </w:rPr>
        <w:t xml:space="preserve">3.000,00 </w:t>
      </w:r>
      <w:r w:rsidR="00A261E6" w:rsidRPr="00AC75A1">
        <w:rPr>
          <w:rFonts w:cstheme="minorHAnsi"/>
          <w:bCs/>
          <w:sz w:val="24"/>
          <w:szCs w:val="24"/>
        </w:rPr>
        <w:t>eura</w:t>
      </w:r>
      <w:r w:rsidR="00B27B04" w:rsidRPr="00AC75A1">
        <w:rPr>
          <w:rFonts w:cstheme="minorHAnsi"/>
          <w:bCs/>
          <w:sz w:val="24"/>
          <w:szCs w:val="24"/>
        </w:rPr>
        <w:t>.</w:t>
      </w:r>
    </w:p>
    <w:p w14:paraId="78B3E38D" w14:textId="4CF99616" w:rsidR="00376EA6" w:rsidRPr="00AC75A1" w:rsidRDefault="00376EA6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0102 TZ Novigradsko more planiran u iznosu od </w:t>
      </w:r>
      <w:r w:rsidR="007D4839">
        <w:rPr>
          <w:rFonts w:cstheme="minorHAnsi"/>
          <w:b/>
          <w:color w:val="2F5496" w:themeColor="accent1" w:themeShade="BF"/>
          <w:sz w:val="24"/>
          <w:szCs w:val="24"/>
        </w:rPr>
        <w:t>9.500,00</w:t>
      </w:r>
      <w:r w:rsidR="00A261E6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eura.</w:t>
      </w:r>
    </w:p>
    <w:p w14:paraId="53CB79D9" w14:textId="729BFB4A" w:rsidR="00BD0D2C" w:rsidRPr="00AC75A1" w:rsidRDefault="00BD0D2C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 xml:space="preserve">Za sufinanciranje rada turističkog ureda planirano je </w:t>
      </w:r>
      <w:r w:rsidR="007D4839">
        <w:rPr>
          <w:rFonts w:cstheme="minorHAnsi"/>
          <w:bCs/>
          <w:sz w:val="24"/>
          <w:szCs w:val="24"/>
        </w:rPr>
        <w:t>9</w:t>
      </w:r>
      <w:r w:rsidR="00FB0E88" w:rsidRPr="00AC75A1">
        <w:rPr>
          <w:rFonts w:cstheme="minorHAnsi"/>
          <w:bCs/>
          <w:sz w:val="24"/>
          <w:szCs w:val="24"/>
        </w:rPr>
        <w:t>.500,00 eura</w:t>
      </w:r>
      <w:r w:rsidR="008077FC" w:rsidRPr="00AC75A1">
        <w:rPr>
          <w:rFonts w:cstheme="minorHAnsi"/>
          <w:bCs/>
          <w:sz w:val="24"/>
          <w:szCs w:val="24"/>
        </w:rPr>
        <w:t>.</w:t>
      </w:r>
    </w:p>
    <w:p w14:paraId="55AC5718" w14:textId="144CE0C8" w:rsidR="002F57CC" w:rsidRPr="00AC75A1" w:rsidRDefault="00EC1754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</w:t>
      </w:r>
      <w:r w:rsidR="00B27B04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0103 Civilna i protupožarna zaštita planiran u iznosu od </w:t>
      </w:r>
      <w:r w:rsidR="00FB0E88" w:rsidRPr="00AC75A1">
        <w:rPr>
          <w:rFonts w:cstheme="minorHAnsi"/>
          <w:b/>
          <w:color w:val="2F5496" w:themeColor="accent1" w:themeShade="BF"/>
          <w:sz w:val="24"/>
          <w:szCs w:val="24"/>
        </w:rPr>
        <w:t>16.</w:t>
      </w:r>
      <w:r w:rsidR="0029322D">
        <w:rPr>
          <w:rFonts w:cstheme="minorHAnsi"/>
          <w:b/>
          <w:color w:val="2F5496" w:themeColor="accent1" w:themeShade="BF"/>
          <w:sz w:val="24"/>
          <w:szCs w:val="24"/>
        </w:rPr>
        <w:t>2</w:t>
      </w:r>
      <w:r w:rsidR="00FB0E88" w:rsidRPr="00AC75A1">
        <w:rPr>
          <w:rFonts w:cstheme="minorHAnsi"/>
          <w:b/>
          <w:color w:val="2F5496" w:themeColor="accent1" w:themeShade="BF"/>
          <w:sz w:val="24"/>
          <w:szCs w:val="24"/>
        </w:rPr>
        <w:t>00,00 eura</w:t>
      </w:r>
      <w:r w:rsidR="00B75582">
        <w:rPr>
          <w:rFonts w:cstheme="minorHAnsi"/>
          <w:b/>
          <w:color w:val="2F5496" w:themeColor="accent1" w:themeShade="BF"/>
          <w:sz w:val="24"/>
          <w:szCs w:val="24"/>
        </w:rPr>
        <w:t>.</w:t>
      </w:r>
      <w:r w:rsidR="00B27B04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</w:p>
    <w:p w14:paraId="3C815DD6" w14:textId="2F06A744" w:rsidR="00C0236C" w:rsidRPr="005104CA" w:rsidRDefault="00E873D1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 xml:space="preserve">U ovom programu planiraju se sredstava za </w:t>
      </w:r>
      <w:r w:rsidR="00B27B04" w:rsidRPr="00AC75A1">
        <w:rPr>
          <w:rFonts w:cstheme="minorHAnsi"/>
          <w:bCs/>
          <w:sz w:val="24"/>
          <w:szCs w:val="24"/>
        </w:rPr>
        <w:t xml:space="preserve">financiranje DVD-ova u iznosu od </w:t>
      </w:r>
      <w:r w:rsidR="00FB0E88" w:rsidRPr="00AC75A1">
        <w:rPr>
          <w:rFonts w:cstheme="minorHAnsi"/>
          <w:bCs/>
          <w:sz w:val="24"/>
          <w:szCs w:val="24"/>
        </w:rPr>
        <w:t xml:space="preserve">13.000,00 eura, sredstva za nabavu vatrogasne opreme u iznosu od 1.500,00 eura, sredstva za Civilnu zaštitu u iznosu od </w:t>
      </w:r>
      <w:r w:rsidR="0029322D">
        <w:rPr>
          <w:rFonts w:cstheme="minorHAnsi"/>
          <w:bCs/>
          <w:sz w:val="24"/>
          <w:szCs w:val="24"/>
        </w:rPr>
        <w:t>1.000,00</w:t>
      </w:r>
      <w:r w:rsidR="00FB0E88" w:rsidRPr="00AC75A1">
        <w:rPr>
          <w:rFonts w:cstheme="minorHAnsi"/>
          <w:bCs/>
          <w:sz w:val="24"/>
          <w:szCs w:val="24"/>
        </w:rPr>
        <w:t xml:space="preserve"> eura i sredstva za izradu Plana procjene ugroženosti od požara u iznosu od 700,00 eura.</w:t>
      </w:r>
    </w:p>
    <w:p w14:paraId="18361B10" w14:textId="095A39BC" w:rsidR="007C0747" w:rsidRPr="000C502F" w:rsidRDefault="007C0747" w:rsidP="007C0747">
      <w:pPr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65658C74" wp14:editId="44C95746">
            <wp:extent cx="3383280" cy="1579245"/>
            <wp:effectExtent l="19050" t="0" r="7620" b="45910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579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667F198" w14:textId="77777777" w:rsidR="004C5A09" w:rsidRDefault="004C5A09" w:rsidP="007602C9">
      <w:pPr>
        <w:jc w:val="both"/>
        <w:rPr>
          <w:b/>
          <w:bCs/>
          <w:noProof/>
          <w:color w:val="8496B0" w:themeColor="text2" w:themeTint="99"/>
        </w:rPr>
      </w:pPr>
    </w:p>
    <w:p w14:paraId="4EB7A8E6" w14:textId="3CE50999" w:rsidR="007D2F2A" w:rsidRPr="00AC75A1" w:rsidRDefault="006022A1" w:rsidP="007602C9">
      <w:pPr>
        <w:jc w:val="both"/>
        <w:rPr>
          <w:b/>
          <w:bCs/>
          <w:noProof/>
          <w:color w:val="2F5496" w:themeColor="accent1" w:themeShade="BF"/>
          <w:sz w:val="24"/>
          <w:szCs w:val="24"/>
        </w:rPr>
      </w:pPr>
      <w:r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GLAVA 00202 </w:t>
      </w:r>
      <w:r w:rsidR="00AB515E" w:rsidRPr="00AC75A1">
        <w:rPr>
          <w:b/>
          <w:bCs/>
          <w:noProof/>
          <w:color w:val="2F5496" w:themeColor="accent1" w:themeShade="BF"/>
          <w:sz w:val="24"/>
          <w:szCs w:val="24"/>
        </w:rPr>
        <w:t>GOSPODARENJE OBJEKTIMA JAVNE</w:t>
      </w:r>
      <w:r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 INFRASTRUKTURE PLANIRANO U IZNOSU DO </w:t>
      </w:r>
      <w:r w:rsidR="0078355B" w:rsidRPr="0078355B">
        <w:rPr>
          <w:b/>
          <w:bCs/>
          <w:noProof/>
          <w:color w:val="2F5496" w:themeColor="accent1" w:themeShade="BF"/>
          <w:sz w:val="24"/>
          <w:szCs w:val="24"/>
        </w:rPr>
        <w:t>733.261,00</w:t>
      </w:r>
      <w:r w:rsidR="0078355B">
        <w:rPr>
          <w:b/>
          <w:bCs/>
          <w:noProof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b/>
          <w:bCs/>
          <w:noProof/>
          <w:color w:val="2F5496" w:themeColor="accent1" w:themeShade="BF"/>
          <w:sz w:val="24"/>
          <w:szCs w:val="24"/>
        </w:rPr>
        <w:t>EURA</w:t>
      </w:r>
    </w:p>
    <w:p w14:paraId="36619B89" w14:textId="1AA5E52D" w:rsidR="006022A1" w:rsidRPr="00AC75A1" w:rsidRDefault="006022A1" w:rsidP="007602C9">
      <w:pPr>
        <w:jc w:val="both"/>
        <w:rPr>
          <w:b/>
          <w:bCs/>
          <w:noProof/>
          <w:color w:val="2F5496" w:themeColor="accent1" w:themeShade="BF"/>
          <w:sz w:val="24"/>
          <w:szCs w:val="24"/>
        </w:rPr>
      </w:pPr>
      <w:r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Program 0100 Javna rasvjeta planiran u iznosu od </w:t>
      </w:r>
      <w:r w:rsidR="0029322D">
        <w:rPr>
          <w:b/>
          <w:bCs/>
          <w:noProof/>
          <w:color w:val="2F5496" w:themeColor="accent1" w:themeShade="BF"/>
          <w:sz w:val="24"/>
          <w:szCs w:val="24"/>
        </w:rPr>
        <w:t>114.000,00</w:t>
      </w:r>
      <w:r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b/>
          <w:bCs/>
          <w:noProof/>
          <w:color w:val="2F5496" w:themeColor="accent1" w:themeShade="BF"/>
          <w:sz w:val="24"/>
          <w:szCs w:val="24"/>
        </w:rPr>
        <w:t>eura</w:t>
      </w:r>
      <w:r w:rsidR="00276A49" w:rsidRPr="00AC75A1">
        <w:rPr>
          <w:b/>
          <w:bCs/>
          <w:noProof/>
          <w:color w:val="2F5496" w:themeColor="accent1" w:themeShade="BF"/>
          <w:sz w:val="24"/>
          <w:szCs w:val="24"/>
        </w:rPr>
        <w:t>.</w:t>
      </w:r>
    </w:p>
    <w:p w14:paraId="162760C3" w14:textId="176AF246" w:rsidR="006022A1" w:rsidRPr="00AC75A1" w:rsidRDefault="006022A1" w:rsidP="007602C9">
      <w:pPr>
        <w:jc w:val="both"/>
        <w:rPr>
          <w:noProof/>
        </w:rPr>
      </w:pPr>
      <w:r w:rsidRPr="00AC75A1">
        <w:rPr>
          <w:noProof/>
          <w:sz w:val="24"/>
          <w:szCs w:val="24"/>
        </w:rPr>
        <w:t xml:space="preserve">Za </w:t>
      </w:r>
      <w:r w:rsidR="00276A49" w:rsidRPr="00AC75A1">
        <w:rPr>
          <w:noProof/>
          <w:sz w:val="24"/>
          <w:szCs w:val="24"/>
        </w:rPr>
        <w:t xml:space="preserve">održavanje javne rasvjete planirana su sredstva u iznosu od </w:t>
      </w:r>
      <w:r w:rsidR="003D5A76" w:rsidRPr="00AC75A1">
        <w:rPr>
          <w:noProof/>
          <w:sz w:val="24"/>
          <w:szCs w:val="24"/>
        </w:rPr>
        <w:t xml:space="preserve">64.000,00 eura i za izgradnju javne rasvjete sredstva u iznosu od </w:t>
      </w:r>
      <w:r w:rsidR="0029322D">
        <w:rPr>
          <w:noProof/>
          <w:sz w:val="24"/>
          <w:szCs w:val="24"/>
        </w:rPr>
        <w:t>5</w:t>
      </w:r>
      <w:r w:rsidR="003D5A76" w:rsidRPr="00AC75A1">
        <w:rPr>
          <w:noProof/>
          <w:sz w:val="24"/>
          <w:szCs w:val="24"/>
        </w:rPr>
        <w:t>0.000,00 eura</w:t>
      </w:r>
      <w:r w:rsidR="002139FF" w:rsidRPr="00AC75A1">
        <w:rPr>
          <w:noProof/>
          <w:sz w:val="24"/>
          <w:szCs w:val="24"/>
        </w:rPr>
        <w:t>.</w:t>
      </w:r>
    </w:p>
    <w:p w14:paraId="4D3C6206" w14:textId="61DAE28A" w:rsidR="006022A1" w:rsidRPr="00AC75A1" w:rsidRDefault="006022A1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0101 Održavanje cesta i prilaznih puteva planiran u iznosu od </w:t>
      </w:r>
      <w:r w:rsidR="00B733F0">
        <w:rPr>
          <w:rFonts w:cstheme="minorHAnsi"/>
          <w:b/>
          <w:color w:val="2F5496" w:themeColor="accent1" w:themeShade="BF"/>
          <w:sz w:val="24"/>
          <w:szCs w:val="24"/>
        </w:rPr>
        <w:t>12</w:t>
      </w:r>
      <w:r w:rsidR="0078355B">
        <w:rPr>
          <w:rFonts w:cstheme="minorHAnsi"/>
          <w:b/>
          <w:color w:val="2F5496" w:themeColor="accent1" w:themeShade="BF"/>
          <w:sz w:val="24"/>
          <w:szCs w:val="24"/>
        </w:rPr>
        <w:t>2</w:t>
      </w:r>
      <w:r w:rsidR="00B733F0">
        <w:rPr>
          <w:rFonts w:cstheme="minorHAnsi"/>
          <w:b/>
          <w:color w:val="2F5496" w:themeColor="accent1" w:themeShade="BF"/>
          <w:sz w:val="24"/>
          <w:szCs w:val="24"/>
        </w:rPr>
        <w:t>.000,00</w:t>
      </w:r>
      <w:r w:rsidR="003D5A76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eura.</w:t>
      </w:r>
    </w:p>
    <w:p w14:paraId="76D766CE" w14:textId="7D8CAEB3" w:rsidR="004E3ECD" w:rsidRPr="00AC75A1" w:rsidRDefault="00F944E5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 xml:space="preserve">Za </w:t>
      </w:r>
      <w:r w:rsidR="006022A1" w:rsidRPr="00AC75A1">
        <w:rPr>
          <w:rFonts w:cstheme="minorHAnsi"/>
          <w:bCs/>
          <w:sz w:val="24"/>
          <w:szCs w:val="24"/>
        </w:rPr>
        <w:t xml:space="preserve">održavanje i izgradnju lokalnih prometnica planirano je </w:t>
      </w:r>
      <w:r w:rsidR="00B733F0">
        <w:rPr>
          <w:rFonts w:cstheme="minorHAnsi"/>
          <w:bCs/>
          <w:sz w:val="24"/>
          <w:szCs w:val="24"/>
        </w:rPr>
        <w:t>10</w:t>
      </w:r>
      <w:r w:rsidR="0078355B">
        <w:rPr>
          <w:rFonts w:cstheme="minorHAnsi"/>
          <w:bCs/>
          <w:sz w:val="24"/>
          <w:szCs w:val="24"/>
        </w:rPr>
        <w:t>2</w:t>
      </w:r>
      <w:r w:rsidR="00B733F0">
        <w:rPr>
          <w:rFonts w:cstheme="minorHAnsi"/>
          <w:bCs/>
          <w:sz w:val="24"/>
          <w:szCs w:val="24"/>
        </w:rPr>
        <w:t>.000,00</w:t>
      </w:r>
      <w:r w:rsidR="00683959" w:rsidRPr="00AC75A1">
        <w:rPr>
          <w:rFonts w:cstheme="minorHAnsi"/>
          <w:bCs/>
          <w:sz w:val="24"/>
          <w:szCs w:val="24"/>
        </w:rPr>
        <w:t xml:space="preserve"> eura i za uređenje ulica u povijesnoj jezgri Novigrada iznos od </w:t>
      </w:r>
      <w:r w:rsidR="00B733F0">
        <w:rPr>
          <w:rFonts w:cstheme="minorHAnsi"/>
          <w:bCs/>
          <w:sz w:val="24"/>
          <w:szCs w:val="24"/>
        </w:rPr>
        <w:t>2</w:t>
      </w:r>
      <w:r w:rsidR="00683959" w:rsidRPr="00AC75A1">
        <w:rPr>
          <w:rFonts w:cstheme="minorHAnsi"/>
          <w:bCs/>
          <w:sz w:val="24"/>
          <w:szCs w:val="24"/>
        </w:rPr>
        <w:t>0.000,00 eura.</w:t>
      </w:r>
    </w:p>
    <w:p w14:paraId="408FD237" w14:textId="1F63EBB0" w:rsidR="00142106" w:rsidRPr="00AC75A1" w:rsidRDefault="00142106" w:rsidP="00D4031F">
      <w:pPr>
        <w:jc w:val="both"/>
        <w:rPr>
          <w:rFonts w:cstheme="minorHAnsi"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</w:t>
      </w:r>
      <w:r w:rsidR="00F6559E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0103 Javne površine planiran u iznosu od </w:t>
      </w:r>
      <w:r w:rsidR="009B577F" w:rsidRPr="009B577F">
        <w:rPr>
          <w:rFonts w:cstheme="minorHAnsi"/>
          <w:b/>
          <w:color w:val="2F5496" w:themeColor="accent1" w:themeShade="BF"/>
          <w:sz w:val="24"/>
          <w:szCs w:val="24"/>
        </w:rPr>
        <w:t>111.761,00</w:t>
      </w:r>
      <w:r w:rsidR="009B577F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683959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2E9C7602" w14:textId="7371EB8F" w:rsidR="00A105FA" w:rsidRPr="00AC75A1" w:rsidRDefault="00F944E5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>Ovim programom izdvajaju se sredstva za</w:t>
      </w:r>
      <w:r w:rsidR="00D44A00" w:rsidRPr="00AC75A1">
        <w:rPr>
          <w:rFonts w:cstheme="minorHAnsi"/>
          <w:bCs/>
          <w:sz w:val="24"/>
          <w:szCs w:val="24"/>
        </w:rPr>
        <w:t xml:space="preserve"> opskrbu vodom u iznosu od </w:t>
      </w:r>
      <w:r w:rsidR="003A5B37" w:rsidRPr="00AC75A1">
        <w:rPr>
          <w:rFonts w:cstheme="minorHAnsi"/>
          <w:bCs/>
          <w:sz w:val="24"/>
          <w:szCs w:val="24"/>
        </w:rPr>
        <w:t xml:space="preserve">13.500,00 </w:t>
      </w:r>
      <w:r w:rsidR="00DE625E" w:rsidRPr="00AC75A1">
        <w:rPr>
          <w:rFonts w:cstheme="minorHAnsi"/>
          <w:bCs/>
          <w:sz w:val="24"/>
          <w:szCs w:val="24"/>
        </w:rPr>
        <w:t>eura</w:t>
      </w:r>
      <w:r w:rsidR="00D44A00" w:rsidRPr="00AC75A1">
        <w:rPr>
          <w:rFonts w:cstheme="minorHAnsi"/>
          <w:bCs/>
          <w:sz w:val="24"/>
          <w:szCs w:val="24"/>
        </w:rPr>
        <w:t xml:space="preserve">, </w:t>
      </w:r>
      <w:r w:rsidR="003A5B37" w:rsidRPr="00AC75A1">
        <w:rPr>
          <w:rFonts w:cstheme="minorHAnsi"/>
          <w:bCs/>
          <w:sz w:val="24"/>
          <w:szCs w:val="24"/>
        </w:rPr>
        <w:t xml:space="preserve">održavanje javnih površina na području Općine </w:t>
      </w:r>
      <w:r w:rsidR="00E84E00">
        <w:rPr>
          <w:rFonts w:cstheme="minorHAnsi"/>
          <w:bCs/>
          <w:sz w:val="24"/>
          <w:szCs w:val="24"/>
        </w:rPr>
        <w:t>7</w:t>
      </w:r>
      <w:r w:rsidR="009B577F">
        <w:rPr>
          <w:rFonts w:cstheme="minorHAnsi"/>
          <w:bCs/>
          <w:sz w:val="24"/>
          <w:szCs w:val="24"/>
        </w:rPr>
        <w:t>8</w:t>
      </w:r>
      <w:r w:rsidR="00E67ED2" w:rsidRPr="00AC75A1">
        <w:rPr>
          <w:rFonts w:cstheme="minorHAnsi"/>
          <w:bCs/>
          <w:sz w:val="24"/>
          <w:szCs w:val="24"/>
        </w:rPr>
        <w:t>.500,00</w:t>
      </w:r>
      <w:r w:rsidR="003A5B37" w:rsidRPr="00AC75A1">
        <w:rPr>
          <w:rFonts w:cstheme="minorHAnsi"/>
          <w:bCs/>
          <w:sz w:val="24"/>
          <w:szCs w:val="24"/>
        </w:rPr>
        <w:t xml:space="preserve"> eura, </w:t>
      </w:r>
      <w:r w:rsidR="00E67ED2" w:rsidRPr="00AC75A1">
        <w:rPr>
          <w:rFonts w:cstheme="minorHAnsi"/>
          <w:bCs/>
          <w:sz w:val="24"/>
          <w:szCs w:val="24"/>
        </w:rPr>
        <w:t xml:space="preserve">sanacija odlagališta otpada </w:t>
      </w:r>
      <w:r w:rsidR="00E84E00">
        <w:rPr>
          <w:rFonts w:cstheme="minorHAnsi"/>
          <w:bCs/>
          <w:sz w:val="24"/>
          <w:szCs w:val="24"/>
        </w:rPr>
        <w:t>5.000,00</w:t>
      </w:r>
      <w:r w:rsidR="00E67ED2" w:rsidRPr="00AC75A1">
        <w:rPr>
          <w:rFonts w:cstheme="minorHAnsi"/>
          <w:bCs/>
          <w:sz w:val="24"/>
          <w:szCs w:val="24"/>
        </w:rPr>
        <w:t xml:space="preserve"> eura, uređenje i održavanje plaža na području Općine 6.000,00 eura</w:t>
      </w:r>
      <w:r w:rsidR="009B577F">
        <w:rPr>
          <w:rFonts w:cstheme="minorHAnsi"/>
          <w:bCs/>
          <w:sz w:val="24"/>
          <w:szCs w:val="24"/>
        </w:rPr>
        <w:t>, veterinarsko higijeničarski poslovi 3.500,00 eur</w:t>
      </w:r>
      <w:r w:rsidR="005B5DA1">
        <w:rPr>
          <w:rFonts w:cstheme="minorHAnsi"/>
          <w:bCs/>
          <w:sz w:val="24"/>
          <w:szCs w:val="24"/>
        </w:rPr>
        <w:t xml:space="preserve">a </w:t>
      </w:r>
      <w:r w:rsidR="00F127F9">
        <w:rPr>
          <w:rFonts w:cstheme="minorHAnsi"/>
          <w:bCs/>
          <w:sz w:val="24"/>
          <w:szCs w:val="24"/>
        </w:rPr>
        <w:t>i izgradnja skloništa za napuštene životinje 5.261,00 eura</w:t>
      </w:r>
      <w:r w:rsidR="00E55667" w:rsidRPr="00AC75A1">
        <w:rPr>
          <w:rFonts w:cstheme="minorHAnsi"/>
          <w:bCs/>
          <w:sz w:val="24"/>
          <w:szCs w:val="24"/>
        </w:rPr>
        <w:t>.</w:t>
      </w:r>
    </w:p>
    <w:p w14:paraId="4ED6FA6C" w14:textId="1E068683" w:rsidR="006A6C8A" w:rsidRPr="00AC75A1" w:rsidRDefault="006A6C8A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0104 Uređenje mjesnih groblja planirano u iznosu od </w:t>
      </w:r>
      <w:r w:rsidR="00E55667" w:rsidRPr="00AC75A1">
        <w:rPr>
          <w:rFonts w:cstheme="minorHAnsi"/>
          <w:b/>
          <w:color w:val="2F5496" w:themeColor="accent1" w:themeShade="BF"/>
          <w:sz w:val="24"/>
          <w:szCs w:val="24"/>
        </w:rPr>
        <w:t>1</w:t>
      </w:r>
      <w:r w:rsidR="00F127F9">
        <w:rPr>
          <w:rFonts w:cstheme="minorHAnsi"/>
          <w:b/>
          <w:color w:val="2F5496" w:themeColor="accent1" w:themeShade="BF"/>
          <w:sz w:val="24"/>
          <w:szCs w:val="24"/>
        </w:rPr>
        <w:t>8</w:t>
      </w:r>
      <w:r w:rsidR="00E55667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.000,00 </w:t>
      </w: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E55667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602B0E58" w14:textId="4CBA0001" w:rsidR="006A6C8A" w:rsidRPr="00AC75A1" w:rsidRDefault="006A6C8A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>Za uređenje groblja planiran</w:t>
      </w:r>
      <w:r w:rsidR="00E55667" w:rsidRPr="00AC75A1">
        <w:rPr>
          <w:rFonts w:cstheme="minorHAnsi"/>
          <w:bCs/>
          <w:sz w:val="24"/>
          <w:szCs w:val="24"/>
        </w:rPr>
        <w:t>a su sredstva u iznosu od 1</w:t>
      </w:r>
      <w:r w:rsidR="00F127F9">
        <w:rPr>
          <w:rFonts w:cstheme="minorHAnsi"/>
          <w:bCs/>
          <w:sz w:val="24"/>
          <w:szCs w:val="24"/>
        </w:rPr>
        <w:t>8</w:t>
      </w:r>
      <w:r w:rsidR="00E55667" w:rsidRPr="00AC75A1">
        <w:rPr>
          <w:rFonts w:cstheme="minorHAnsi"/>
          <w:bCs/>
          <w:sz w:val="24"/>
          <w:szCs w:val="24"/>
        </w:rPr>
        <w:t>.000,00 eura</w:t>
      </w:r>
      <w:r w:rsidR="00D1410A" w:rsidRPr="00AC75A1">
        <w:rPr>
          <w:rFonts w:cstheme="minorHAnsi"/>
          <w:bCs/>
          <w:sz w:val="24"/>
          <w:szCs w:val="24"/>
        </w:rPr>
        <w:t>.</w:t>
      </w:r>
    </w:p>
    <w:p w14:paraId="1ED6D6BE" w14:textId="21B0ED98" w:rsidR="00142106" w:rsidRPr="00AC75A1" w:rsidRDefault="00142106" w:rsidP="00646CA4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B71912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0105 Sustav odvodnje u Novigradu planiran u iznosu od </w:t>
      </w:r>
      <w:r w:rsidR="00E556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2</w:t>
      </w:r>
      <w:r w:rsidR="00F127F9">
        <w:rPr>
          <w:rFonts w:cstheme="minorHAnsi"/>
          <w:b/>
          <w:bCs/>
          <w:color w:val="2F5496" w:themeColor="accent1" w:themeShade="BF"/>
          <w:sz w:val="24"/>
          <w:szCs w:val="24"/>
        </w:rPr>
        <w:t>0</w:t>
      </w:r>
      <w:r w:rsidR="00E556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  <w:r w:rsidR="00F127F9">
        <w:rPr>
          <w:rFonts w:cstheme="minorHAnsi"/>
          <w:b/>
          <w:bCs/>
          <w:color w:val="2F5496" w:themeColor="accent1" w:themeShade="BF"/>
          <w:sz w:val="24"/>
          <w:szCs w:val="24"/>
        </w:rPr>
        <w:t>0</w:t>
      </w:r>
      <w:r w:rsidR="00E556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00,00</w:t>
      </w:r>
      <w:r w:rsidR="00B71912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E556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5AC0C6A2" w14:textId="30C20EF0" w:rsidR="00B71912" w:rsidRDefault="00B71912" w:rsidP="00B71912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</w:t>
      </w:r>
      <w:r w:rsidR="008569AA" w:rsidRPr="00AC75A1">
        <w:rPr>
          <w:rFonts w:cstheme="minorHAnsi"/>
          <w:sz w:val="24"/>
          <w:szCs w:val="24"/>
        </w:rPr>
        <w:t xml:space="preserve">subvencije trgovačkom društvu Odvodnja Novigrad d.o.o. planirano je </w:t>
      </w:r>
      <w:r w:rsidR="00F127F9">
        <w:rPr>
          <w:rFonts w:cstheme="minorHAnsi"/>
          <w:sz w:val="24"/>
          <w:szCs w:val="24"/>
        </w:rPr>
        <w:t>1</w:t>
      </w:r>
      <w:r w:rsidR="00394AFC" w:rsidRPr="00AC75A1">
        <w:rPr>
          <w:rFonts w:cstheme="minorHAnsi"/>
          <w:sz w:val="24"/>
          <w:szCs w:val="24"/>
        </w:rPr>
        <w:t>0.000,00</w:t>
      </w:r>
      <w:r w:rsidR="008569AA" w:rsidRPr="00AC75A1">
        <w:rPr>
          <w:rFonts w:cstheme="minorHAnsi"/>
          <w:sz w:val="24"/>
          <w:szCs w:val="24"/>
        </w:rPr>
        <w:t xml:space="preserve"> eura</w:t>
      </w:r>
      <w:r w:rsidR="00394AFC" w:rsidRPr="00AC75A1">
        <w:rPr>
          <w:rFonts w:cstheme="minorHAnsi"/>
          <w:sz w:val="24"/>
          <w:szCs w:val="24"/>
        </w:rPr>
        <w:t xml:space="preserve"> i za sanaciju i dogradnju sustava javne odvodnje u Novigradu </w:t>
      </w:r>
      <w:r w:rsidR="003119CA">
        <w:rPr>
          <w:rFonts w:cstheme="minorHAnsi"/>
          <w:sz w:val="24"/>
          <w:szCs w:val="24"/>
        </w:rPr>
        <w:t>10.000,00</w:t>
      </w:r>
      <w:r w:rsidR="00394AFC" w:rsidRPr="00AC75A1">
        <w:rPr>
          <w:rFonts w:cstheme="minorHAnsi"/>
          <w:sz w:val="24"/>
          <w:szCs w:val="24"/>
        </w:rPr>
        <w:t xml:space="preserve"> eura.</w:t>
      </w:r>
    </w:p>
    <w:p w14:paraId="351EDBC8" w14:textId="545D97B0" w:rsidR="003119CA" w:rsidRDefault="003119CA" w:rsidP="00B71912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Program 010</w:t>
      </w:r>
      <w:r>
        <w:rPr>
          <w:rFonts w:cstheme="minorHAnsi"/>
          <w:b/>
          <w:bCs/>
          <w:color w:val="2F5496" w:themeColor="accent1" w:themeShade="BF"/>
          <w:sz w:val="24"/>
          <w:szCs w:val="24"/>
        </w:rPr>
        <w:t>6 Vodoopskrbni cjevovodi planirani u iznosu od 30.000,00 eura.</w:t>
      </w:r>
    </w:p>
    <w:p w14:paraId="4D07433C" w14:textId="2B51DE1C" w:rsidR="003119CA" w:rsidRDefault="0023510E" w:rsidP="00B71912">
      <w:pPr>
        <w:jc w:val="both"/>
        <w:rPr>
          <w:rFonts w:cstheme="minorHAnsi"/>
          <w:sz w:val="24"/>
          <w:szCs w:val="24"/>
        </w:rPr>
      </w:pPr>
      <w:r w:rsidRPr="0023510E">
        <w:rPr>
          <w:rFonts w:cstheme="minorHAnsi"/>
          <w:sz w:val="24"/>
          <w:szCs w:val="24"/>
        </w:rPr>
        <w:t>Za izgradnju lokalne vodovodne mreže planirano je izdvojiti 30.000,00 eura.</w:t>
      </w:r>
    </w:p>
    <w:p w14:paraId="42EEB8BC" w14:textId="77777777" w:rsidR="0023510E" w:rsidRDefault="0023510E" w:rsidP="00B71912">
      <w:pPr>
        <w:jc w:val="both"/>
        <w:rPr>
          <w:rFonts w:cstheme="minorHAnsi"/>
          <w:sz w:val="24"/>
          <w:szCs w:val="24"/>
        </w:rPr>
      </w:pPr>
    </w:p>
    <w:p w14:paraId="43190620" w14:textId="40133107" w:rsidR="003F371A" w:rsidRPr="00AC75A1" w:rsidRDefault="003F371A" w:rsidP="007602C9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lastRenderedPageBreak/>
        <w:t xml:space="preserve">Program </w:t>
      </w:r>
      <w:r w:rsidR="00B71912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0107 Poduzetničke zone planiran u iznosu od </w:t>
      </w:r>
      <w:r w:rsidR="004B0EE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1</w:t>
      </w:r>
      <w:r w:rsidR="00D23347">
        <w:rPr>
          <w:rFonts w:cstheme="minorHAnsi"/>
          <w:b/>
          <w:bCs/>
          <w:color w:val="2F5496" w:themeColor="accent1" w:themeShade="BF"/>
          <w:sz w:val="24"/>
          <w:szCs w:val="24"/>
        </w:rPr>
        <w:t>5</w:t>
      </w:r>
      <w:r w:rsidR="004B0EE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0.000,00</w:t>
      </w:r>
      <w:r w:rsidR="006A25B0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4B0EE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320CD9D6" w14:textId="0A3F749F" w:rsidR="00350781" w:rsidRPr="00AC75A1" w:rsidRDefault="00B71912" w:rsidP="00B46B7D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projekt ulaganja u poduzetničke zone planira se izdvojiti </w:t>
      </w:r>
      <w:r w:rsidR="004B0EE8" w:rsidRPr="00AC75A1">
        <w:rPr>
          <w:rFonts w:cstheme="minorHAnsi"/>
          <w:sz w:val="24"/>
          <w:szCs w:val="24"/>
        </w:rPr>
        <w:t>1</w:t>
      </w:r>
      <w:r w:rsidR="00D23347">
        <w:rPr>
          <w:rFonts w:cstheme="minorHAnsi"/>
          <w:sz w:val="24"/>
          <w:szCs w:val="24"/>
        </w:rPr>
        <w:t>5</w:t>
      </w:r>
      <w:r w:rsidR="004B0EE8" w:rsidRPr="00AC75A1">
        <w:rPr>
          <w:rFonts w:cstheme="minorHAnsi"/>
          <w:sz w:val="24"/>
          <w:szCs w:val="24"/>
        </w:rPr>
        <w:t>0.000,00</w:t>
      </w:r>
      <w:r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Pr="00AC75A1">
        <w:rPr>
          <w:rFonts w:cstheme="minorHAnsi"/>
          <w:sz w:val="24"/>
          <w:szCs w:val="24"/>
        </w:rPr>
        <w:t xml:space="preserve"> iz proračuna</w:t>
      </w:r>
      <w:r w:rsidR="004B0EE8" w:rsidRPr="00AC75A1">
        <w:rPr>
          <w:rFonts w:cstheme="minorHAnsi"/>
          <w:sz w:val="24"/>
          <w:szCs w:val="24"/>
        </w:rPr>
        <w:t>.</w:t>
      </w:r>
    </w:p>
    <w:p w14:paraId="320DA2E9" w14:textId="615D2EBD" w:rsidR="003F371A" w:rsidRPr="00AC75A1" w:rsidRDefault="003F371A" w:rsidP="00350781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1F4CF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0108 Izrada dokumentacije planiran u iznosu od </w:t>
      </w:r>
      <w:r w:rsidR="00D23347">
        <w:rPr>
          <w:rFonts w:cstheme="minorHAnsi"/>
          <w:b/>
          <w:bCs/>
          <w:color w:val="2F5496" w:themeColor="accent1" w:themeShade="BF"/>
          <w:sz w:val="24"/>
          <w:szCs w:val="24"/>
        </w:rPr>
        <w:t>77.500,00</w:t>
      </w:r>
      <w:r w:rsidR="001F4CF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4B0EE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6F15E82D" w14:textId="0F65BAD5" w:rsidR="009761C8" w:rsidRDefault="001F4CF8" w:rsidP="001F4CF8">
      <w:pPr>
        <w:spacing w:before="240"/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Ovim programom izdvajaju se sredstva za izradu </w:t>
      </w:r>
      <w:r w:rsidR="00531A91" w:rsidRPr="00AC75A1">
        <w:rPr>
          <w:rFonts w:cstheme="minorHAnsi"/>
          <w:sz w:val="24"/>
          <w:szCs w:val="24"/>
        </w:rPr>
        <w:t xml:space="preserve">prostorno planske dokumentacije u iznosu od </w:t>
      </w:r>
      <w:r w:rsidR="00D23347">
        <w:rPr>
          <w:rFonts w:cstheme="minorHAnsi"/>
          <w:sz w:val="24"/>
          <w:szCs w:val="24"/>
        </w:rPr>
        <w:t>6</w:t>
      </w:r>
      <w:r w:rsidR="004B0EE8" w:rsidRPr="00AC75A1">
        <w:rPr>
          <w:rFonts w:cstheme="minorHAnsi"/>
          <w:sz w:val="24"/>
          <w:szCs w:val="24"/>
        </w:rPr>
        <w:t>5.000,00</w:t>
      </w:r>
      <w:r w:rsidR="00531A91" w:rsidRPr="00AC75A1">
        <w:rPr>
          <w:rFonts w:cstheme="minorHAnsi"/>
          <w:sz w:val="24"/>
          <w:szCs w:val="24"/>
        </w:rPr>
        <w:t xml:space="preserve"> eura</w:t>
      </w:r>
      <w:r w:rsidR="00C610E4" w:rsidRPr="00AC75A1">
        <w:rPr>
          <w:rFonts w:cstheme="minorHAnsi"/>
          <w:sz w:val="24"/>
          <w:szCs w:val="24"/>
        </w:rPr>
        <w:t xml:space="preserve"> i </w:t>
      </w:r>
      <w:r w:rsidR="00531A91" w:rsidRPr="00AC75A1">
        <w:rPr>
          <w:rFonts w:cstheme="minorHAnsi"/>
          <w:sz w:val="24"/>
          <w:szCs w:val="24"/>
        </w:rPr>
        <w:t xml:space="preserve">obnovu zemljišnih knjiga u iznosu od </w:t>
      </w:r>
      <w:r w:rsidR="00D23347">
        <w:rPr>
          <w:rFonts w:cstheme="minorHAnsi"/>
          <w:sz w:val="24"/>
          <w:szCs w:val="24"/>
        </w:rPr>
        <w:t>12.500,</w:t>
      </w:r>
      <w:r w:rsidR="004B0EE8" w:rsidRPr="00AC75A1">
        <w:rPr>
          <w:rFonts w:cstheme="minorHAnsi"/>
          <w:sz w:val="24"/>
          <w:szCs w:val="24"/>
        </w:rPr>
        <w:t>00</w:t>
      </w:r>
      <w:r w:rsidR="00531A91" w:rsidRPr="00AC75A1">
        <w:rPr>
          <w:rFonts w:cstheme="minorHAnsi"/>
          <w:sz w:val="24"/>
          <w:szCs w:val="24"/>
        </w:rPr>
        <w:t xml:space="preserve"> eura</w:t>
      </w:r>
      <w:r w:rsidR="00D23347">
        <w:rPr>
          <w:rFonts w:cstheme="minorHAnsi"/>
          <w:sz w:val="24"/>
          <w:szCs w:val="24"/>
        </w:rPr>
        <w:t>.</w:t>
      </w:r>
    </w:p>
    <w:p w14:paraId="139775BF" w14:textId="73FCFAEF" w:rsidR="00D23347" w:rsidRDefault="00D23347" w:rsidP="001F4CF8">
      <w:pPr>
        <w:spacing w:before="24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1009 Izgradnja Lovačkog doma u </w:t>
      </w:r>
      <w:proofErr w:type="spellStart"/>
      <w:r>
        <w:rPr>
          <w:rFonts w:cstheme="minorHAnsi"/>
          <w:b/>
          <w:bCs/>
          <w:color w:val="2F5496" w:themeColor="accent1" w:themeShade="BF"/>
          <w:sz w:val="24"/>
          <w:szCs w:val="24"/>
        </w:rPr>
        <w:t>Pridragi</w:t>
      </w:r>
      <w:proofErr w:type="spellEnd"/>
      <w:r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planiran u iznosu od 20.000,00 eura.</w:t>
      </w:r>
    </w:p>
    <w:p w14:paraId="6A10764A" w14:textId="73A89551" w:rsidR="00D23347" w:rsidRDefault="00D23347" w:rsidP="001F4CF8">
      <w:pPr>
        <w:spacing w:before="240"/>
        <w:jc w:val="both"/>
        <w:rPr>
          <w:rFonts w:cstheme="minorHAnsi"/>
          <w:sz w:val="24"/>
          <w:szCs w:val="24"/>
        </w:rPr>
      </w:pPr>
      <w:r w:rsidRPr="00D23347">
        <w:rPr>
          <w:rFonts w:cstheme="minorHAnsi"/>
          <w:sz w:val="24"/>
          <w:szCs w:val="24"/>
        </w:rPr>
        <w:t xml:space="preserve">Za projekt izgradnje Lovačkog doma u </w:t>
      </w:r>
      <w:proofErr w:type="spellStart"/>
      <w:r w:rsidRPr="00D23347">
        <w:rPr>
          <w:rFonts w:cstheme="minorHAnsi"/>
          <w:sz w:val="24"/>
          <w:szCs w:val="24"/>
        </w:rPr>
        <w:t>Pridragi</w:t>
      </w:r>
      <w:proofErr w:type="spellEnd"/>
      <w:r w:rsidRPr="00D23347">
        <w:rPr>
          <w:rFonts w:cstheme="minorHAnsi"/>
          <w:sz w:val="24"/>
          <w:szCs w:val="24"/>
        </w:rPr>
        <w:t xml:space="preserve"> planirano je izdvojiti 20.000,00 iz općinskog proračuna.</w:t>
      </w:r>
    </w:p>
    <w:p w14:paraId="1E9D28D3" w14:textId="46517208" w:rsidR="00D23347" w:rsidRDefault="00D23347" w:rsidP="001F4CF8">
      <w:pPr>
        <w:spacing w:before="24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>
        <w:rPr>
          <w:rFonts w:cstheme="minorHAnsi"/>
          <w:b/>
          <w:bCs/>
          <w:color w:val="2F5496" w:themeColor="accent1" w:themeShade="BF"/>
          <w:sz w:val="24"/>
          <w:szCs w:val="24"/>
        </w:rPr>
        <w:t>1010</w:t>
      </w:r>
      <w:r w:rsidR="000311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Vatrogasni dom planiran u iznosu od 30.000,00 eura.</w:t>
      </w:r>
    </w:p>
    <w:p w14:paraId="590141F6" w14:textId="204C5927" w:rsidR="000311A1" w:rsidRPr="00BC49DD" w:rsidRDefault="000311A1" w:rsidP="001F4CF8">
      <w:pPr>
        <w:spacing w:before="240"/>
        <w:jc w:val="both"/>
        <w:rPr>
          <w:rFonts w:cstheme="minorHAnsi"/>
          <w:sz w:val="24"/>
          <w:szCs w:val="24"/>
        </w:rPr>
      </w:pPr>
      <w:r w:rsidRPr="000311A1">
        <w:rPr>
          <w:rFonts w:cstheme="minorHAnsi"/>
          <w:sz w:val="24"/>
          <w:szCs w:val="24"/>
        </w:rPr>
        <w:t xml:space="preserve">Za </w:t>
      </w:r>
      <w:r w:rsidRPr="00BC49DD">
        <w:rPr>
          <w:rFonts w:cstheme="minorHAnsi"/>
          <w:sz w:val="24"/>
          <w:szCs w:val="24"/>
        </w:rPr>
        <w:t>projekt Vatrogasnog doma planirano je izdvojiti 30.000,00 eura iz općinskog proračuna.</w:t>
      </w:r>
    </w:p>
    <w:p w14:paraId="053F997E" w14:textId="56A01845" w:rsidR="00C610E4" w:rsidRPr="00BC49DD" w:rsidRDefault="00C610E4" w:rsidP="001F4CF8">
      <w:pPr>
        <w:spacing w:before="24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BC49D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1011 Zgrada MO </w:t>
      </w:r>
      <w:proofErr w:type="spellStart"/>
      <w:r w:rsidRPr="00BC49DD">
        <w:rPr>
          <w:rFonts w:cstheme="minorHAnsi"/>
          <w:b/>
          <w:bCs/>
          <w:color w:val="2F5496" w:themeColor="accent1" w:themeShade="BF"/>
          <w:sz w:val="24"/>
          <w:szCs w:val="24"/>
        </w:rPr>
        <w:t>Paljuv</w:t>
      </w:r>
      <w:proofErr w:type="spellEnd"/>
      <w:r w:rsidRPr="00BC49D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planiran u iznosu od </w:t>
      </w:r>
      <w:r w:rsidR="000311A1" w:rsidRPr="00BC49DD">
        <w:rPr>
          <w:rFonts w:cstheme="minorHAnsi"/>
          <w:b/>
          <w:bCs/>
          <w:color w:val="2F5496" w:themeColor="accent1" w:themeShade="BF"/>
          <w:sz w:val="24"/>
          <w:szCs w:val="24"/>
        </w:rPr>
        <w:t>4</w:t>
      </w:r>
      <w:r w:rsidR="00190A2B" w:rsidRPr="00BC49DD">
        <w:rPr>
          <w:rFonts w:cstheme="minorHAnsi"/>
          <w:b/>
          <w:bCs/>
          <w:color w:val="2F5496" w:themeColor="accent1" w:themeShade="BF"/>
          <w:sz w:val="24"/>
          <w:szCs w:val="24"/>
        </w:rPr>
        <w:t>0.000,00</w:t>
      </w:r>
      <w:r w:rsidRPr="00BC49D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eura</w:t>
      </w:r>
      <w:r w:rsidR="00B75582" w:rsidRPr="00BC49DD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70FAB6C2" w14:textId="031DE753" w:rsidR="00C610E4" w:rsidRDefault="00C610E4" w:rsidP="001F4CF8">
      <w:pPr>
        <w:spacing w:before="240"/>
        <w:jc w:val="both"/>
        <w:rPr>
          <w:rFonts w:cstheme="minorHAnsi"/>
          <w:sz w:val="24"/>
          <w:szCs w:val="24"/>
        </w:rPr>
      </w:pPr>
      <w:r w:rsidRPr="00BC49DD">
        <w:rPr>
          <w:rFonts w:cstheme="minorHAnsi"/>
          <w:sz w:val="24"/>
          <w:szCs w:val="24"/>
        </w:rPr>
        <w:t xml:space="preserve">Za obnovu zgrade Mjesnog odbora </w:t>
      </w:r>
      <w:proofErr w:type="spellStart"/>
      <w:r w:rsidRPr="00BC49DD">
        <w:rPr>
          <w:rFonts w:cstheme="minorHAnsi"/>
          <w:sz w:val="24"/>
          <w:szCs w:val="24"/>
        </w:rPr>
        <w:t>Paljuv</w:t>
      </w:r>
      <w:proofErr w:type="spellEnd"/>
      <w:r w:rsidRPr="00BC49DD">
        <w:rPr>
          <w:rFonts w:cstheme="minorHAnsi"/>
          <w:sz w:val="24"/>
          <w:szCs w:val="24"/>
        </w:rPr>
        <w:t xml:space="preserve"> planirano je </w:t>
      </w:r>
      <w:r w:rsidR="000311A1" w:rsidRPr="00BC49DD">
        <w:rPr>
          <w:rFonts w:cstheme="minorHAnsi"/>
          <w:sz w:val="24"/>
          <w:szCs w:val="24"/>
        </w:rPr>
        <w:t>4</w:t>
      </w:r>
      <w:r w:rsidR="00190A2B" w:rsidRPr="00BC49DD">
        <w:rPr>
          <w:rFonts w:cstheme="minorHAnsi"/>
          <w:sz w:val="24"/>
          <w:szCs w:val="24"/>
        </w:rPr>
        <w:t>0.000,00</w:t>
      </w:r>
      <w:r w:rsidRPr="00BC49DD">
        <w:rPr>
          <w:rFonts w:cstheme="minorHAnsi"/>
          <w:sz w:val="24"/>
          <w:szCs w:val="24"/>
        </w:rPr>
        <w:t xml:space="preserve"> eura.</w:t>
      </w:r>
    </w:p>
    <w:p w14:paraId="05C82C4F" w14:textId="588BE574" w:rsidR="001F4CF8" w:rsidRPr="00AC75A1" w:rsidRDefault="001F4CF8" w:rsidP="001F4CF8">
      <w:pPr>
        <w:spacing w:before="24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GLAVA 00203 KULTURA I ŠPORT PLANIRANO U IZNOSU OD </w:t>
      </w:r>
      <w:r w:rsidR="004E0831" w:rsidRPr="004E0831">
        <w:rPr>
          <w:rFonts w:cstheme="minorHAnsi"/>
          <w:b/>
          <w:bCs/>
          <w:color w:val="2F5496" w:themeColor="accent1" w:themeShade="BF"/>
          <w:sz w:val="24"/>
          <w:szCs w:val="24"/>
        </w:rPr>
        <w:t>1.255.550,00</w:t>
      </w:r>
      <w:r w:rsidR="004E083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</w:p>
    <w:p w14:paraId="2BA95637" w14:textId="39F83722" w:rsidR="002E1FF3" w:rsidRPr="00AC75A1" w:rsidRDefault="002E1FF3" w:rsidP="002E7054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1F4CF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0100 </w:t>
      </w:r>
      <w:r w:rsidR="00B37D83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Javne potrebe u sportu planiran</w:t>
      </w:r>
      <w:r w:rsidR="001F4CF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u iznosu od </w:t>
      </w:r>
      <w:r w:rsidR="00C84B06">
        <w:rPr>
          <w:rFonts w:cstheme="minorHAnsi"/>
          <w:b/>
          <w:bCs/>
          <w:color w:val="2F5496" w:themeColor="accent1" w:themeShade="BF"/>
          <w:sz w:val="24"/>
          <w:szCs w:val="24"/>
        </w:rPr>
        <w:t>194.500,00</w:t>
      </w:r>
      <w:r w:rsidR="00B37D83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190A2B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1A5D5539" w14:textId="0DBA42A8" w:rsidR="002E1FF3" w:rsidRDefault="002E1FF3" w:rsidP="0057493D">
      <w:pPr>
        <w:spacing w:after="0"/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</w:t>
      </w:r>
      <w:r w:rsidR="0045327A" w:rsidRPr="00AC75A1">
        <w:rPr>
          <w:rFonts w:cstheme="minorHAnsi"/>
          <w:sz w:val="24"/>
          <w:szCs w:val="24"/>
        </w:rPr>
        <w:t xml:space="preserve">financiranje sportskih klubova na području općine Novigrad planirano je </w:t>
      </w:r>
      <w:r w:rsidR="00C84B06">
        <w:rPr>
          <w:rFonts w:cstheme="minorHAnsi"/>
          <w:sz w:val="24"/>
          <w:szCs w:val="24"/>
        </w:rPr>
        <w:t>54.000,00</w:t>
      </w:r>
      <w:r w:rsidR="0045327A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="0045327A" w:rsidRPr="00AC75A1">
        <w:rPr>
          <w:rFonts w:cstheme="minorHAnsi"/>
          <w:sz w:val="24"/>
          <w:szCs w:val="24"/>
        </w:rPr>
        <w:t xml:space="preserve">, </w:t>
      </w:r>
      <w:r w:rsidR="00B37D83" w:rsidRPr="00AC75A1">
        <w:rPr>
          <w:rFonts w:cstheme="minorHAnsi"/>
          <w:sz w:val="24"/>
          <w:szCs w:val="24"/>
        </w:rPr>
        <w:t>(</w:t>
      </w:r>
      <w:r w:rsidR="0045327A" w:rsidRPr="00AC75A1">
        <w:rPr>
          <w:rFonts w:cstheme="minorHAnsi"/>
          <w:sz w:val="24"/>
          <w:szCs w:val="24"/>
        </w:rPr>
        <w:t xml:space="preserve">NK Hajduk </w:t>
      </w:r>
      <w:proofErr w:type="spellStart"/>
      <w:r w:rsidR="0045327A" w:rsidRPr="00AC75A1">
        <w:rPr>
          <w:rFonts w:cstheme="minorHAnsi"/>
          <w:sz w:val="24"/>
          <w:szCs w:val="24"/>
        </w:rPr>
        <w:t>Pridraga</w:t>
      </w:r>
      <w:proofErr w:type="spellEnd"/>
      <w:r w:rsidR="0045327A" w:rsidRPr="00AC75A1">
        <w:rPr>
          <w:rFonts w:cstheme="minorHAnsi"/>
          <w:sz w:val="24"/>
          <w:szCs w:val="24"/>
        </w:rPr>
        <w:t xml:space="preserve">, </w:t>
      </w:r>
      <w:r w:rsidR="005164B7" w:rsidRPr="00AC75A1">
        <w:rPr>
          <w:rFonts w:cstheme="minorHAnsi"/>
          <w:sz w:val="24"/>
          <w:szCs w:val="24"/>
        </w:rPr>
        <w:t xml:space="preserve">boćarski klub Hajduk </w:t>
      </w:r>
      <w:proofErr w:type="spellStart"/>
      <w:r w:rsidR="005164B7" w:rsidRPr="00AC75A1">
        <w:rPr>
          <w:rFonts w:cstheme="minorHAnsi"/>
          <w:sz w:val="24"/>
          <w:szCs w:val="24"/>
        </w:rPr>
        <w:t>Pridraga</w:t>
      </w:r>
      <w:proofErr w:type="spellEnd"/>
      <w:r w:rsidR="005164B7" w:rsidRPr="00AC75A1">
        <w:rPr>
          <w:rFonts w:cstheme="minorHAnsi"/>
          <w:sz w:val="24"/>
          <w:szCs w:val="24"/>
        </w:rPr>
        <w:t xml:space="preserve">, Boćarski klub </w:t>
      </w:r>
      <w:proofErr w:type="spellStart"/>
      <w:r w:rsidR="005164B7" w:rsidRPr="00AC75A1">
        <w:rPr>
          <w:rFonts w:cstheme="minorHAnsi"/>
          <w:sz w:val="24"/>
          <w:szCs w:val="24"/>
        </w:rPr>
        <w:t>Paljuv</w:t>
      </w:r>
      <w:proofErr w:type="spellEnd"/>
      <w:r w:rsidR="005164B7" w:rsidRPr="00AC75A1">
        <w:rPr>
          <w:rFonts w:cstheme="minorHAnsi"/>
          <w:sz w:val="24"/>
          <w:szCs w:val="24"/>
        </w:rPr>
        <w:t xml:space="preserve"> , NK </w:t>
      </w:r>
      <w:proofErr w:type="spellStart"/>
      <w:r w:rsidR="005164B7" w:rsidRPr="00AC75A1">
        <w:rPr>
          <w:rFonts w:cstheme="minorHAnsi"/>
          <w:sz w:val="24"/>
          <w:szCs w:val="24"/>
        </w:rPr>
        <w:t>Nošk</w:t>
      </w:r>
      <w:proofErr w:type="spellEnd"/>
      <w:r w:rsidR="005164B7" w:rsidRPr="00AC75A1">
        <w:rPr>
          <w:rFonts w:cstheme="minorHAnsi"/>
          <w:sz w:val="24"/>
          <w:szCs w:val="24"/>
        </w:rPr>
        <w:t xml:space="preserve">, Boćarski klub Novigrad i udruge </w:t>
      </w:r>
      <w:proofErr w:type="spellStart"/>
      <w:r w:rsidR="005164B7" w:rsidRPr="00AC75A1">
        <w:rPr>
          <w:rFonts w:cstheme="minorHAnsi"/>
          <w:sz w:val="24"/>
          <w:szCs w:val="24"/>
        </w:rPr>
        <w:t>konopaša</w:t>
      </w:r>
      <w:proofErr w:type="spellEnd"/>
      <w:r w:rsidR="005164B7" w:rsidRPr="00AC75A1">
        <w:rPr>
          <w:rFonts w:cstheme="minorHAnsi"/>
          <w:sz w:val="24"/>
          <w:szCs w:val="24"/>
        </w:rPr>
        <w:t xml:space="preserve"> </w:t>
      </w:r>
      <w:proofErr w:type="spellStart"/>
      <w:r w:rsidR="005164B7" w:rsidRPr="00AC75A1">
        <w:rPr>
          <w:rFonts w:cstheme="minorHAnsi"/>
          <w:sz w:val="24"/>
          <w:szCs w:val="24"/>
        </w:rPr>
        <w:t>Pridrage</w:t>
      </w:r>
      <w:proofErr w:type="spellEnd"/>
      <w:r w:rsidR="00AD0418" w:rsidRPr="00AC75A1">
        <w:rPr>
          <w:rFonts w:cstheme="minorHAnsi"/>
          <w:sz w:val="24"/>
          <w:szCs w:val="24"/>
        </w:rPr>
        <w:t xml:space="preserve">), za održavanje sportskih terena planirano je </w:t>
      </w:r>
      <w:r w:rsidR="00C84B06">
        <w:rPr>
          <w:rFonts w:cstheme="minorHAnsi"/>
          <w:sz w:val="24"/>
          <w:szCs w:val="24"/>
        </w:rPr>
        <w:t>6.000,00</w:t>
      </w:r>
      <w:r w:rsidR="00AD0418" w:rsidRPr="00AC75A1">
        <w:rPr>
          <w:rFonts w:cstheme="minorHAnsi"/>
          <w:sz w:val="24"/>
          <w:szCs w:val="24"/>
        </w:rPr>
        <w:t xml:space="preserve"> eura</w:t>
      </w:r>
      <w:r w:rsidR="00C84B06">
        <w:rPr>
          <w:rFonts w:cstheme="minorHAnsi"/>
          <w:sz w:val="24"/>
          <w:szCs w:val="24"/>
        </w:rPr>
        <w:t xml:space="preserve">, </w:t>
      </w:r>
      <w:r w:rsidR="00AD0418" w:rsidRPr="00AC75A1">
        <w:rPr>
          <w:rFonts w:cstheme="minorHAnsi"/>
          <w:sz w:val="24"/>
          <w:szCs w:val="24"/>
        </w:rPr>
        <w:t xml:space="preserve">za organizaciju sportskih događanja </w:t>
      </w:r>
      <w:r w:rsidR="00A44475" w:rsidRPr="00AC75A1">
        <w:rPr>
          <w:rFonts w:cstheme="minorHAnsi"/>
          <w:sz w:val="24"/>
          <w:szCs w:val="24"/>
        </w:rPr>
        <w:t xml:space="preserve">4.500,00 </w:t>
      </w:r>
      <w:r w:rsidR="00AD0418" w:rsidRPr="00AC75A1">
        <w:rPr>
          <w:rFonts w:cstheme="minorHAnsi"/>
          <w:sz w:val="24"/>
          <w:szCs w:val="24"/>
        </w:rPr>
        <w:t>eura</w:t>
      </w:r>
      <w:r w:rsidR="00C005F4">
        <w:rPr>
          <w:rFonts w:cstheme="minorHAnsi"/>
          <w:sz w:val="24"/>
          <w:szCs w:val="24"/>
        </w:rPr>
        <w:t xml:space="preserve">, </w:t>
      </w:r>
      <w:r w:rsidR="00C84B06">
        <w:rPr>
          <w:rFonts w:cstheme="minorHAnsi"/>
          <w:sz w:val="24"/>
          <w:szCs w:val="24"/>
        </w:rPr>
        <w:t xml:space="preserve">za projekt sportske dvorane </w:t>
      </w:r>
      <w:proofErr w:type="spellStart"/>
      <w:r w:rsidR="00C84B06">
        <w:rPr>
          <w:rFonts w:cstheme="minorHAnsi"/>
          <w:sz w:val="24"/>
          <w:szCs w:val="24"/>
        </w:rPr>
        <w:t>Pridraga</w:t>
      </w:r>
      <w:proofErr w:type="spellEnd"/>
      <w:r w:rsidR="00C84B06">
        <w:rPr>
          <w:rFonts w:cstheme="minorHAnsi"/>
          <w:sz w:val="24"/>
          <w:szCs w:val="24"/>
        </w:rPr>
        <w:t xml:space="preserve"> 60.000,00 eura</w:t>
      </w:r>
      <w:r w:rsidR="00C005F4">
        <w:rPr>
          <w:rFonts w:cstheme="minorHAnsi"/>
          <w:sz w:val="24"/>
          <w:szCs w:val="24"/>
        </w:rPr>
        <w:t xml:space="preserve"> i za svlačionice na nogometnom igralištu u </w:t>
      </w:r>
      <w:proofErr w:type="spellStart"/>
      <w:r w:rsidR="00C005F4">
        <w:rPr>
          <w:rFonts w:cstheme="minorHAnsi"/>
          <w:sz w:val="24"/>
          <w:szCs w:val="24"/>
        </w:rPr>
        <w:t>Pridragi</w:t>
      </w:r>
      <w:proofErr w:type="spellEnd"/>
      <w:r w:rsidR="00C005F4">
        <w:rPr>
          <w:rFonts w:cstheme="minorHAnsi"/>
          <w:sz w:val="24"/>
          <w:szCs w:val="24"/>
        </w:rPr>
        <w:t xml:space="preserve"> 70.000,00 eura.</w:t>
      </w:r>
    </w:p>
    <w:p w14:paraId="68FEF2C2" w14:textId="6AB2E1C4" w:rsidR="008578BE" w:rsidRPr="000C502F" w:rsidRDefault="008578BE" w:rsidP="008578BE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B8C0CD1" wp14:editId="246BC3B3">
            <wp:extent cx="1585097" cy="1707028"/>
            <wp:effectExtent l="19050" t="0" r="0" b="5029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17070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99B2C00" w14:textId="77777777" w:rsidR="003F371A" w:rsidRDefault="003F371A" w:rsidP="00045655">
      <w:pPr>
        <w:spacing w:after="0"/>
        <w:rPr>
          <w:rFonts w:cstheme="minorHAnsi"/>
          <w:sz w:val="24"/>
          <w:szCs w:val="24"/>
        </w:rPr>
      </w:pPr>
    </w:p>
    <w:p w14:paraId="7B5131F4" w14:textId="77777777" w:rsidR="00C005F4" w:rsidRDefault="00C005F4" w:rsidP="00045655">
      <w:pPr>
        <w:spacing w:after="0"/>
        <w:rPr>
          <w:rFonts w:cstheme="minorHAnsi"/>
          <w:sz w:val="24"/>
          <w:szCs w:val="24"/>
        </w:rPr>
      </w:pPr>
    </w:p>
    <w:p w14:paraId="280295AB" w14:textId="77777777" w:rsidR="00C005F4" w:rsidRDefault="00C005F4" w:rsidP="00045655">
      <w:pPr>
        <w:spacing w:after="0"/>
        <w:rPr>
          <w:rFonts w:cstheme="minorHAnsi"/>
          <w:sz w:val="24"/>
          <w:szCs w:val="24"/>
        </w:rPr>
      </w:pPr>
    </w:p>
    <w:p w14:paraId="2A0A2DF9" w14:textId="77777777" w:rsidR="00C005F4" w:rsidRDefault="00C005F4" w:rsidP="00045655">
      <w:pPr>
        <w:spacing w:after="0"/>
        <w:rPr>
          <w:rFonts w:cstheme="minorHAnsi"/>
          <w:sz w:val="24"/>
          <w:szCs w:val="24"/>
        </w:rPr>
      </w:pPr>
    </w:p>
    <w:p w14:paraId="20F3A9A2" w14:textId="643F140D" w:rsidR="00D440D5" w:rsidRPr="00AC75A1" w:rsidRDefault="009C19D7" w:rsidP="00FD01D4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9343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0101 Javne potrebe u kulturi planiran u iznosu od </w:t>
      </w:r>
      <w:r w:rsidR="00C005F4">
        <w:rPr>
          <w:rFonts w:cstheme="minorHAnsi"/>
          <w:b/>
          <w:bCs/>
          <w:color w:val="2F5496" w:themeColor="accent1" w:themeShade="BF"/>
          <w:sz w:val="24"/>
          <w:szCs w:val="24"/>
        </w:rPr>
        <w:t>1.003.600,00</w:t>
      </w:r>
      <w:r w:rsidR="009343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A44475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52482231" w14:textId="3B7542D8" w:rsidR="00D440D5" w:rsidRPr="00AC75A1" w:rsidRDefault="00D440D5" w:rsidP="005A6D5A">
      <w:pPr>
        <w:spacing w:after="0"/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</w:t>
      </w:r>
      <w:r w:rsidR="00934367" w:rsidRPr="00AC75A1">
        <w:rPr>
          <w:rFonts w:cstheme="minorHAnsi"/>
          <w:sz w:val="24"/>
          <w:szCs w:val="24"/>
        </w:rPr>
        <w:t xml:space="preserve">tekuće pomoći za rad KUD-ova i ostalih udruga planirano je </w:t>
      </w:r>
      <w:r w:rsidR="00A44475" w:rsidRPr="00AC75A1">
        <w:rPr>
          <w:rFonts w:cstheme="minorHAnsi"/>
          <w:sz w:val="24"/>
          <w:szCs w:val="24"/>
        </w:rPr>
        <w:t>6.000,00</w:t>
      </w:r>
      <w:r w:rsidR="00934367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="00934367" w:rsidRPr="00AC75A1">
        <w:rPr>
          <w:rFonts w:cstheme="minorHAnsi"/>
          <w:sz w:val="24"/>
          <w:szCs w:val="24"/>
        </w:rPr>
        <w:t xml:space="preserve"> ( KU</w:t>
      </w:r>
      <w:r w:rsidR="00D510CA" w:rsidRPr="00AC75A1">
        <w:rPr>
          <w:rFonts w:cstheme="minorHAnsi"/>
          <w:sz w:val="24"/>
          <w:szCs w:val="24"/>
        </w:rPr>
        <w:t>D</w:t>
      </w:r>
      <w:r w:rsidR="00934367" w:rsidRPr="00AC75A1">
        <w:rPr>
          <w:rFonts w:cstheme="minorHAnsi"/>
          <w:sz w:val="24"/>
          <w:szCs w:val="24"/>
        </w:rPr>
        <w:t xml:space="preserve"> </w:t>
      </w:r>
      <w:proofErr w:type="spellStart"/>
      <w:r w:rsidR="00934367" w:rsidRPr="00AC75A1">
        <w:rPr>
          <w:rFonts w:cstheme="minorHAnsi"/>
          <w:sz w:val="24"/>
          <w:szCs w:val="24"/>
        </w:rPr>
        <w:t>Luzarica</w:t>
      </w:r>
      <w:proofErr w:type="spellEnd"/>
      <w:r w:rsidR="00934367" w:rsidRPr="00AC75A1">
        <w:rPr>
          <w:rFonts w:cstheme="minorHAnsi"/>
          <w:sz w:val="24"/>
          <w:szCs w:val="24"/>
        </w:rPr>
        <w:t xml:space="preserve"> </w:t>
      </w:r>
      <w:proofErr w:type="spellStart"/>
      <w:r w:rsidR="00934367" w:rsidRPr="00AC75A1">
        <w:rPr>
          <w:rFonts w:cstheme="minorHAnsi"/>
          <w:sz w:val="24"/>
          <w:szCs w:val="24"/>
        </w:rPr>
        <w:t>Pridraga</w:t>
      </w:r>
      <w:proofErr w:type="spellEnd"/>
      <w:r w:rsidR="00934367" w:rsidRPr="00AC75A1">
        <w:rPr>
          <w:rFonts w:cstheme="minorHAnsi"/>
          <w:sz w:val="24"/>
          <w:szCs w:val="24"/>
        </w:rPr>
        <w:t xml:space="preserve">, KUD Fortica, Klapa </w:t>
      </w:r>
      <w:proofErr w:type="spellStart"/>
      <w:r w:rsidR="00934367" w:rsidRPr="00AC75A1">
        <w:rPr>
          <w:rFonts w:cstheme="minorHAnsi"/>
          <w:sz w:val="24"/>
          <w:szCs w:val="24"/>
        </w:rPr>
        <w:t>Paljuv</w:t>
      </w:r>
      <w:proofErr w:type="spellEnd"/>
      <w:r w:rsidR="00934367" w:rsidRPr="00AC75A1">
        <w:rPr>
          <w:rFonts w:cstheme="minorHAnsi"/>
          <w:sz w:val="24"/>
          <w:szCs w:val="24"/>
        </w:rPr>
        <w:t>)</w:t>
      </w:r>
      <w:r w:rsidR="00D510CA" w:rsidRPr="00AC75A1">
        <w:rPr>
          <w:rFonts w:cstheme="minorHAnsi"/>
          <w:sz w:val="24"/>
          <w:szCs w:val="24"/>
        </w:rPr>
        <w:t>, za organizacij</w:t>
      </w:r>
      <w:r w:rsidR="0086041E">
        <w:rPr>
          <w:rFonts w:cstheme="minorHAnsi"/>
          <w:sz w:val="24"/>
          <w:szCs w:val="24"/>
        </w:rPr>
        <w:t>u</w:t>
      </w:r>
      <w:r w:rsidR="00D510CA" w:rsidRPr="00AC75A1">
        <w:rPr>
          <w:rFonts w:cstheme="minorHAnsi"/>
          <w:sz w:val="24"/>
          <w:szCs w:val="24"/>
        </w:rPr>
        <w:t xml:space="preserve"> kulturnih manifestacija i ostalih sličnih događanja </w:t>
      </w:r>
      <w:r w:rsidR="0086041E">
        <w:rPr>
          <w:rFonts w:cstheme="minorHAnsi"/>
          <w:sz w:val="24"/>
          <w:szCs w:val="24"/>
        </w:rPr>
        <w:t>62.600,00</w:t>
      </w:r>
      <w:r w:rsidR="00D510CA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="00D510CA" w:rsidRPr="00AC75A1">
        <w:rPr>
          <w:rFonts w:cstheme="minorHAnsi"/>
          <w:sz w:val="24"/>
          <w:szCs w:val="24"/>
        </w:rPr>
        <w:t xml:space="preserve"> </w:t>
      </w:r>
      <w:r w:rsidR="006A6D16" w:rsidRPr="00AC75A1">
        <w:rPr>
          <w:rFonts w:cstheme="minorHAnsi"/>
          <w:sz w:val="24"/>
          <w:szCs w:val="24"/>
        </w:rPr>
        <w:t xml:space="preserve">( smotra folklora u </w:t>
      </w:r>
      <w:proofErr w:type="spellStart"/>
      <w:r w:rsidR="006A6D16" w:rsidRPr="00AC75A1">
        <w:rPr>
          <w:rFonts w:cstheme="minorHAnsi"/>
          <w:sz w:val="24"/>
          <w:szCs w:val="24"/>
        </w:rPr>
        <w:t>Pridragi</w:t>
      </w:r>
      <w:proofErr w:type="spellEnd"/>
      <w:r w:rsidR="006A6D16" w:rsidRPr="00AC75A1">
        <w:rPr>
          <w:rFonts w:cstheme="minorHAnsi"/>
          <w:sz w:val="24"/>
          <w:szCs w:val="24"/>
        </w:rPr>
        <w:t>, susreti 4 Novigrada, Advent u Općini Novigrad, Maškare</w:t>
      </w:r>
      <w:r w:rsidR="00D510CA" w:rsidRPr="00AC75A1">
        <w:rPr>
          <w:rFonts w:cstheme="minorHAnsi"/>
          <w:sz w:val="24"/>
          <w:szCs w:val="24"/>
        </w:rPr>
        <w:t>)</w:t>
      </w:r>
      <w:r w:rsidR="00520E00" w:rsidRPr="00AC75A1">
        <w:rPr>
          <w:rFonts w:cstheme="minorHAnsi"/>
          <w:sz w:val="24"/>
          <w:szCs w:val="24"/>
        </w:rPr>
        <w:t xml:space="preserve"> i </w:t>
      </w:r>
      <w:r w:rsidR="00D510CA" w:rsidRPr="00AC75A1">
        <w:rPr>
          <w:rFonts w:cstheme="minorHAnsi"/>
          <w:sz w:val="24"/>
          <w:szCs w:val="24"/>
        </w:rPr>
        <w:t>za</w:t>
      </w:r>
      <w:r w:rsidR="004F312E" w:rsidRPr="00AC75A1">
        <w:rPr>
          <w:rFonts w:cstheme="minorHAnsi"/>
          <w:sz w:val="24"/>
          <w:szCs w:val="24"/>
        </w:rPr>
        <w:t xml:space="preserve"> obnovu doma kulture u Novigradu panirano je </w:t>
      </w:r>
      <w:r w:rsidR="0086041E">
        <w:rPr>
          <w:rFonts w:cstheme="minorHAnsi"/>
          <w:sz w:val="24"/>
          <w:szCs w:val="24"/>
        </w:rPr>
        <w:t>900</w:t>
      </w:r>
      <w:r w:rsidR="00E9074E">
        <w:rPr>
          <w:rFonts w:cstheme="minorHAnsi"/>
          <w:sz w:val="24"/>
          <w:szCs w:val="24"/>
        </w:rPr>
        <w:t>.000</w:t>
      </w:r>
      <w:r w:rsidR="00520E00" w:rsidRPr="00AC75A1">
        <w:rPr>
          <w:rFonts w:cstheme="minorHAnsi"/>
          <w:sz w:val="24"/>
          <w:szCs w:val="24"/>
        </w:rPr>
        <w:t>,00</w:t>
      </w:r>
      <w:r w:rsidR="004F312E" w:rsidRPr="00AC75A1">
        <w:rPr>
          <w:rFonts w:cstheme="minorHAnsi"/>
          <w:sz w:val="24"/>
          <w:szCs w:val="24"/>
        </w:rPr>
        <w:t xml:space="preserve"> eura</w:t>
      </w:r>
      <w:r w:rsidR="005457CC" w:rsidRPr="00AC75A1">
        <w:rPr>
          <w:rFonts w:cstheme="minorHAnsi"/>
          <w:sz w:val="24"/>
          <w:szCs w:val="24"/>
        </w:rPr>
        <w:t xml:space="preserve">, obnova kulturno povijesnih građevina </w:t>
      </w:r>
      <w:r w:rsidR="0086041E">
        <w:rPr>
          <w:rFonts w:cstheme="minorHAnsi"/>
          <w:sz w:val="24"/>
          <w:szCs w:val="24"/>
        </w:rPr>
        <w:t>3</w:t>
      </w:r>
      <w:r w:rsidR="00520E00" w:rsidRPr="00AC75A1">
        <w:rPr>
          <w:rFonts w:cstheme="minorHAnsi"/>
          <w:sz w:val="24"/>
          <w:szCs w:val="24"/>
        </w:rPr>
        <w:t>5.000,00</w:t>
      </w:r>
      <w:r w:rsidR="005457CC" w:rsidRPr="00AC75A1">
        <w:rPr>
          <w:rFonts w:cstheme="minorHAnsi"/>
          <w:sz w:val="24"/>
          <w:szCs w:val="24"/>
        </w:rPr>
        <w:t xml:space="preserve"> eura</w:t>
      </w:r>
      <w:r w:rsidR="00520E00" w:rsidRPr="00AC75A1">
        <w:rPr>
          <w:rFonts w:cstheme="minorHAnsi"/>
          <w:sz w:val="24"/>
          <w:szCs w:val="24"/>
        </w:rPr>
        <w:t>.</w:t>
      </w:r>
    </w:p>
    <w:p w14:paraId="03969E40" w14:textId="4C2264FB" w:rsidR="00D440D5" w:rsidRPr="00AC75A1" w:rsidRDefault="00D440D5" w:rsidP="005B7888">
      <w:pPr>
        <w:spacing w:before="240"/>
        <w:rPr>
          <w:rFonts w:cstheme="minorHAnsi"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5A6D5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0102 Redovna djelatnost ustanova u kulturi planiran u iznosu od </w:t>
      </w:r>
      <w:r w:rsidR="00E9074E">
        <w:rPr>
          <w:rFonts w:cstheme="minorHAnsi"/>
          <w:b/>
          <w:bCs/>
          <w:color w:val="2F5496" w:themeColor="accent1" w:themeShade="BF"/>
          <w:sz w:val="24"/>
          <w:szCs w:val="24"/>
        </w:rPr>
        <w:t>5</w:t>
      </w:r>
      <w:r w:rsidR="002043EB">
        <w:rPr>
          <w:rFonts w:cstheme="minorHAnsi"/>
          <w:b/>
          <w:bCs/>
          <w:color w:val="2F5496" w:themeColor="accent1" w:themeShade="BF"/>
          <w:sz w:val="24"/>
          <w:szCs w:val="24"/>
        </w:rPr>
        <w:t>7</w:t>
      </w:r>
      <w:r w:rsidR="00E9074E">
        <w:rPr>
          <w:rFonts w:cstheme="minorHAnsi"/>
          <w:b/>
          <w:bCs/>
          <w:color w:val="2F5496" w:themeColor="accent1" w:themeShade="BF"/>
          <w:sz w:val="24"/>
          <w:szCs w:val="24"/>
        </w:rPr>
        <w:t>.450,00</w:t>
      </w:r>
      <w:r w:rsidR="005A6D5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520E00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6355EF69" w14:textId="2275C2FB" w:rsidR="008578BE" w:rsidRPr="00AC75A1" w:rsidRDefault="005A6D5A" w:rsidP="00A75E0F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Ovim programom izdvajaju se sredstva za financiranje etnografskog muzeja u iznosu od </w:t>
      </w:r>
      <w:r w:rsidR="00E9074E">
        <w:rPr>
          <w:rFonts w:cstheme="minorHAnsi"/>
          <w:sz w:val="24"/>
          <w:szCs w:val="24"/>
        </w:rPr>
        <w:t>2.500,00</w:t>
      </w:r>
      <w:r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Pr="00AC75A1">
        <w:rPr>
          <w:rFonts w:cstheme="minorHAnsi"/>
          <w:sz w:val="24"/>
          <w:szCs w:val="24"/>
        </w:rPr>
        <w:t xml:space="preserve"> i </w:t>
      </w:r>
      <w:r w:rsidR="002043EB">
        <w:rPr>
          <w:rFonts w:cstheme="minorHAnsi"/>
          <w:sz w:val="24"/>
          <w:szCs w:val="24"/>
        </w:rPr>
        <w:t>redovnu djelatnost</w:t>
      </w:r>
      <w:r w:rsidRPr="00AC75A1">
        <w:rPr>
          <w:rFonts w:cstheme="minorHAnsi"/>
          <w:sz w:val="24"/>
          <w:szCs w:val="24"/>
        </w:rPr>
        <w:t xml:space="preserve"> Knjižnice i čitaonice Novigrad u iznosu od </w:t>
      </w:r>
      <w:r w:rsidR="002043EB">
        <w:rPr>
          <w:rFonts w:cstheme="minorHAnsi"/>
          <w:sz w:val="24"/>
          <w:szCs w:val="24"/>
        </w:rPr>
        <w:t>54.950,00</w:t>
      </w:r>
      <w:r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Pr="00AC75A1">
        <w:rPr>
          <w:rFonts w:cstheme="minorHAnsi"/>
          <w:sz w:val="24"/>
          <w:szCs w:val="24"/>
        </w:rPr>
        <w:t>.</w:t>
      </w:r>
    </w:p>
    <w:p w14:paraId="294D886A" w14:textId="7C3FAB5F" w:rsidR="00A75E0F" w:rsidRPr="00AC75A1" w:rsidRDefault="005A6D5A" w:rsidP="00A75E0F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GLAVA 00204 ŠKOLSTVO, PREDŠKOLSKI ODGOJ, ZDRAVSTVO I SOCIJALNA KRB PLANIRANO U IZNOSU OD </w:t>
      </w:r>
      <w:r w:rsidR="002043EB" w:rsidRPr="002043EB">
        <w:rPr>
          <w:rFonts w:cstheme="minorHAnsi"/>
          <w:b/>
          <w:bCs/>
          <w:color w:val="2F5496" w:themeColor="accent1" w:themeShade="BF"/>
          <w:sz w:val="24"/>
          <w:szCs w:val="24"/>
        </w:rPr>
        <w:t>556.400,00</w:t>
      </w:r>
      <w:r w:rsidR="002043EB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</w:p>
    <w:p w14:paraId="3F53CC4B" w14:textId="4AA26499" w:rsidR="005A6D5A" w:rsidRPr="00AC75A1" w:rsidRDefault="005A6D5A" w:rsidP="00A75E0F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0100 Tekuće pomoći učenicima i studentima planiran u iznosu od </w:t>
      </w:r>
      <w:r w:rsidR="00E9074E">
        <w:rPr>
          <w:rFonts w:cstheme="minorHAnsi"/>
          <w:b/>
          <w:bCs/>
          <w:color w:val="2F5496" w:themeColor="accent1" w:themeShade="BF"/>
          <w:sz w:val="24"/>
          <w:szCs w:val="24"/>
        </w:rPr>
        <w:t>15.000,00</w:t>
      </w:r>
      <w:r w:rsidR="00586343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805BF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1E770BEC" w14:textId="6308ACBA" w:rsidR="006A5E82" w:rsidRPr="00AC75A1" w:rsidRDefault="009C19D7" w:rsidP="00B2116C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</w:t>
      </w:r>
      <w:r w:rsidR="00F41ED4" w:rsidRPr="00AC75A1">
        <w:rPr>
          <w:rFonts w:cstheme="minorHAnsi"/>
          <w:sz w:val="24"/>
          <w:szCs w:val="24"/>
        </w:rPr>
        <w:t>isplatu stipendija studentima</w:t>
      </w:r>
      <w:r w:rsidR="007F0DC1" w:rsidRPr="00AC75A1">
        <w:rPr>
          <w:rFonts w:cstheme="minorHAnsi"/>
          <w:sz w:val="24"/>
          <w:szCs w:val="24"/>
        </w:rPr>
        <w:t xml:space="preserve"> planirano je </w:t>
      </w:r>
      <w:r w:rsidR="00805BFE" w:rsidRPr="00AC75A1">
        <w:rPr>
          <w:rFonts w:cstheme="minorHAnsi"/>
          <w:sz w:val="24"/>
          <w:szCs w:val="24"/>
        </w:rPr>
        <w:t>1</w:t>
      </w:r>
      <w:r w:rsidR="00E9074E">
        <w:rPr>
          <w:rFonts w:cstheme="minorHAnsi"/>
          <w:sz w:val="24"/>
          <w:szCs w:val="24"/>
        </w:rPr>
        <w:t>5</w:t>
      </w:r>
      <w:r w:rsidR="00805BFE" w:rsidRPr="00AC75A1">
        <w:rPr>
          <w:rFonts w:cstheme="minorHAnsi"/>
          <w:sz w:val="24"/>
          <w:szCs w:val="24"/>
        </w:rPr>
        <w:t>.000,00</w:t>
      </w:r>
      <w:r w:rsidR="00F41ED4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="000E0231" w:rsidRPr="00AC75A1">
        <w:rPr>
          <w:rFonts w:cstheme="minorHAnsi"/>
          <w:sz w:val="24"/>
          <w:szCs w:val="24"/>
        </w:rPr>
        <w:t>.</w:t>
      </w:r>
    </w:p>
    <w:p w14:paraId="5811262A" w14:textId="2B8AF532" w:rsidR="00101895" w:rsidRPr="00AC75A1" w:rsidRDefault="00092013" w:rsidP="007602C9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Program</w:t>
      </w:r>
      <w:r w:rsidR="007F0DC1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0101 Predškolski odgoj planiran u iznosu od </w:t>
      </w:r>
      <w:r w:rsidR="00B25DD1">
        <w:rPr>
          <w:rFonts w:cstheme="minorHAnsi"/>
          <w:b/>
          <w:bCs/>
          <w:color w:val="2F5496" w:themeColor="accent1" w:themeShade="BF"/>
          <w:sz w:val="24"/>
          <w:szCs w:val="24"/>
        </w:rPr>
        <w:t>419.400,00</w:t>
      </w:r>
      <w:r w:rsidR="005E6C86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805BF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24F1F366" w14:textId="16C859FA" w:rsidR="00092013" w:rsidRPr="00E8208D" w:rsidRDefault="007F0DC1" w:rsidP="001C6739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sufinanciranje predškolskog odgoja planirano je </w:t>
      </w:r>
      <w:r w:rsidR="00B25DD1">
        <w:rPr>
          <w:rFonts w:cstheme="minorHAnsi"/>
          <w:sz w:val="24"/>
          <w:szCs w:val="24"/>
        </w:rPr>
        <w:t>419.400,00</w:t>
      </w:r>
      <w:r w:rsidR="005E6C86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Pr="00AC75A1">
        <w:rPr>
          <w:rFonts w:cstheme="minorHAnsi"/>
          <w:sz w:val="24"/>
          <w:szCs w:val="24"/>
        </w:rPr>
        <w:t>, od toga</w:t>
      </w:r>
      <w:r w:rsidR="00FD6702" w:rsidRPr="00AC75A1">
        <w:rPr>
          <w:rFonts w:cstheme="minorHAnsi"/>
          <w:sz w:val="24"/>
          <w:szCs w:val="24"/>
        </w:rPr>
        <w:t xml:space="preserve"> sufinanciranje </w:t>
      </w:r>
      <w:r w:rsidR="00EC7DFB">
        <w:rPr>
          <w:rFonts w:cstheme="minorHAnsi"/>
          <w:sz w:val="24"/>
          <w:szCs w:val="24"/>
        </w:rPr>
        <w:t>dječjeg vrti</w:t>
      </w:r>
      <w:r w:rsidR="00B92C34">
        <w:rPr>
          <w:rFonts w:cstheme="minorHAnsi"/>
          <w:sz w:val="24"/>
          <w:szCs w:val="24"/>
        </w:rPr>
        <w:t>ć</w:t>
      </w:r>
      <w:r w:rsidR="00EC7DFB">
        <w:rPr>
          <w:rFonts w:cstheme="minorHAnsi"/>
          <w:sz w:val="24"/>
          <w:szCs w:val="24"/>
        </w:rPr>
        <w:t>a „Školjić“ 4</w:t>
      </w:r>
      <w:r w:rsidR="00B25DD1">
        <w:rPr>
          <w:rFonts w:cstheme="minorHAnsi"/>
          <w:sz w:val="24"/>
          <w:szCs w:val="24"/>
        </w:rPr>
        <w:t>17</w:t>
      </w:r>
      <w:r w:rsidR="00EC7DFB">
        <w:rPr>
          <w:rFonts w:cstheme="minorHAnsi"/>
          <w:sz w:val="24"/>
          <w:szCs w:val="24"/>
        </w:rPr>
        <w:t>.</w:t>
      </w:r>
      <w:r w:rsidR="00B25DD1">
        <w:rPr>
          <w:rFonts w:cstheme="minorHAnsi"/>
          <w:sz w:val="24"/>
          <w:szCs w:val="24"/>
        </w:rPr>
        <w:t>4</w:t>
      </w:r>
      <w:r w:rsidR="00EC7DFB">
        <w:rPr>
          <w:rFonts w:cstheme="minorHAnsi"/>
          <w:sz w:val="24"/>
          <w:szCs w:val="24"/>
        </w:rPr>
        <w:t xml:space="preserve">00,00 eura i </w:t>
      </w:r>
      <w:r w:rsidR="00FD6702" w:rsidRPr="00AC75A1">
        <w:rPr>
          <w:rFonts w:cstheme="minorHAnsi"/>
          <w:sz w:val="24"/>
          <w:szCs w:val="24"/>
        </w:rPr>
        <w:t xml:space="preserve">sufinanciranje dječjeg vrtića Latica </w:t>
      </w:r>
      <w:r w:rsidR="00805BFE" w:rsidRPr="00AC75A1">
        <w:rPr>
          <w:rFonts w:cstheme="minorHAnsi"/>
          <w:sz w:val="24"/>
          <w:szCs w:val="24"/>
        </w:rPr>
        <w:t>2.000,00</w:t>
      </w:r>
      <w:r w:rsidR="00FF53D8" w:rsidRPr="00AC75A1">
        <w:rPr>
          <w:rFonts w:cstheme="minorHAnsi"/>
          <w:sz w:val="24"/>
          <w:szCs w:val="24"/>
        </w:rPr>
        <w:t xml:space="preserve"> </w:t>
      </w:r>
      <w:r w:rsidR="00EC7DFB">
        <w:rPr>
          <w:rFonts w:cstheme="minorHAnsi"/>
          <w:sz w:val="24"/>
          <w:szCs w:val="24"/>
        </w:rPr>
        <w:t>eura.</w:t>
      </w:r>
    </w:p>
    <w:p w14:paraId="7A065EFA" w14:textId="0BD830D6" w:rsidR="00C8077A" w:rsidRPr="00F41EAF" w:rsidRDefault="00F41EAF" w:rsidP="00F41EAF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A750D54" wp14:editId="3E900C44">
            <wp:extent cx="1752600" cy="1752600"/>
            <wp:effectExtent l="0" t="0" r="0" b="0"/>
            <wp:docPr id="5" name="Graf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666" cy="176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573C" w14:textId="2CCD68CB" w:rsidR="00092013" w:rsidRPr="00AC75A1" w:rsidRDefault="00092013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C8077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0102 Osnovnoškolsko obrazovanje planiran u iznosu od</w:t>
      </w:r>
      <w:r w:rsidR="001D74C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60119F">
        <w:rPr>
          <w:rFonts w:cstheme="minorHAnsi"/>
          <w:b/>
          <w:bCs/>
          <w:color w:val="2F5496" w:themeColor="accent1" w:themeShade="BF"/>
          <w:sz w:val="24"/>
          <w:szCs w:val="24"/>
        </w:rPr>
        <w:t>12.000,00</w:t>
      </w:r>
      <w:r w:rsidR="00C8077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1D74CA" w:rsidRPr="00AC75A1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01B2B20C" w14:textId="213F0C9A" w:rsidR="00F41EAF" w:rsidRPr="00AC75A1" w:rsidRDefault="00C8077A" w:rsidP="000C502F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>Ovim programom izdvajaju se sredstva za sufinanciranje nabave školskih udžbenika i ostalog radnog materijala osnovnoškolcima</w:t>
      </w:r>
      <w:r w:rsidR="00F41EAF" w:rsidRPr="00AC75A1">
        <w:rPr>
          <w:rFonts w:cstheme="minorHAnsi"/>
          <w:sz w:val="24"/>
          <w:szCs w:val="24"/>
        </w:rPr>
        <w:t>.</w:t>
      </w:r>
    </w:p>
    <w:p w14:paraId="2B9EC3FA" w14:textId="4E2E476F" w:rsidR="0051161C" w:rsidRPr="00AC75A1" w:rsidRDefault="00412CC1" w:rsidP="00412CC1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C8077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0103 Socijalna skrb planiran u iznosu od </w:t>
      </w:r>
      <w:r w:rsidR="00BD2A86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11</w:t>
      </w:r>
      <w:r w:rsidR="0060119F">
        <w:rPr>
          <w:rFonts w:cstheme="minorHAnsi"/>
          <w:b/>
          <w:bCs/>
          <w:color w:val="2F5496" w:themeColor="accent1" w:themeShade="BF"/>
          <w:sz w:val="24"/>
          <w:szCs w:val="24"/>
        </w:rPr>
        <w:t>0</w:t>
      </w:r>
      <w:r w:rsidR="00BD2A86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.000,00</w:t>
      </w:r>
      <w:r w:rsidR="00AA45FC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BD2A86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63BDD4AA" w14:textId="1E17402D" w:rsidR="000C502F" w:rsidRDefault="00BD2A86" w:rsidP="00C8077A">
      <w:pPr>
        <w:rPr>
          <w:rFonts w:cstheme="minorHAnsi"/>
          <w:iCs/>
          <w:color w:val="FF0000"/>
          <w:sz w:val="24"/>
          <w:szCs w:val="24"/>
        </w:rPr>
      </w:pPr>
      <w:r w:rsidRPr="00AC75A1">
        <w:rPr>
          <w:rFonts w:cstheme="minorHAnsi"/>
          <w:iCs/>
          <w:sz w:val="24"/>
          <w:szCs w:val="24"/>
        </w:rPr>
        <w:t>Za tekuće pomoći planiraju se izdvojiti proračunska sredstva u iznosu od 2</w:t>
      </w:r>
      <w:r w:rsidR="0060119F">
        <w:rPr>
          <w:rFonts w:cstheme="minorHAnsi"/>
          <w:iCs/>
          <w:sz w:val="24"/>
          <w:szCs w:val="24"/>
        </w:rPr>
        <w:t>7</w:t>
      </w:r>
      <w:r w:rsidRPr="00AC75A1">
        <w:rPr>
          <w:rFonts w:cstheme="minorHAnsi"/>
          <w:iCs/>
          <w:sz w:val="24"/>
          <w:szCs w:val="24"/>
        </w:rPr>
        <w:t>.500,00 eura</w:t>
      </w:r>
      <w:r w:rsidR="0060119F">
        <w:rPr>
          <w:rFonts w:cstheme="minorHAnsi"/>
          <w:iCs/>
          <w:sz w:val="24"/>
          <w:szCs w:val="24"/>
        </w:rPr>
        <w:t xml:space="preserve"> i </w:t>
      </w:r>
      <w:r w:rsidRPr="00AC75A1">
        <w:rPr>
          <w:rFonts w:cstheme="minorHAnsi"/>
          <w:iCs/>
          <w:sz w:val="24"/>
          <w:szCs w:val="24"/>
        </w:rPr>
        <w:t xml:space="preserve">za projekt „Zaželi“ – pomoć u kući 82.500,00 </w:t>
      </w:r>
      <w:r w:rsidR="0060119F">
        <w:rPr>
          <w:rFonts w:cstheme="minorHAnsi"/>
          <w:iCs/>
          <w:sz w:val="24"/>
          <w:szCs w:val="24"/>
        </w:rPr>
        <w:t>eura.</w:t>
      </w:r>
    </w:p>
    <w:p w14:paraId="04946683" w14:textId="45B66A28" w:rsidR="00794484" w:rsidRPr="00AC75A1" w:rsidRDefault="00767E26" w:rsidP="00794484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lastRenderedPageBreak/>
        <w:t xml:space="preserve">GLAVA 00205 POLJOPRIVREDA I MALO GOSPODARSTVO PLANIRANO U IZNOSU DO </w:t>
      </w:r>
      <w:r w:rsidR="00AC75A1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5.000,00</w:t>
      </w:r>
      <w:r w:rsidR="005B6A44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</w:p>
    <w:p w14:paraId="11BC9F5B" w14:textId="3E14196D" w:rsidR="00767E26" w:rsidRPr="00AC75A1" w:rsidRDefault="00767E26" w:rsidP="00794484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0100 </w:t>
      </w:r>
      <w:r w:rsidR="007C473F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Poticanje razvoja poljoprivrede i malog gospodarstva planiran u iznosu od </w:t>
      </w:r>
      <w:r w:rsidR="00AC75A1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5.000,00</w:t>
      </w:r>
      <w:r w:rsidR="007C473F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eura</w:t>
      </w:r>
      <w:r w:rsidR="00B75582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2EE627AA" w14:textId="05018DE2" w:rsidR="00CF1CCC" w:rsidRPr="003D14EE" w:rsidRDefault="00794484" w:rsidP="003D14EE">
      <w:pPr>
        <w:jc w:val="both"/>
        <w:rPr>
          <w:rFonts w:cstheme="minorHAnsi"/>
          <w:sz w:val="24"/>
          <w:szCs w:val="24"/>
        </w:rPr>
      </w:pPr>
      <w:r w:rsidRPr="002E36C4">
        <w:rPr>
          <w:rFonts w:cstheme="minorHAnsi"/>
          <w:sz w:val="24"/>
          <w:szCs w:val="24"/>
        </w:rPr>
        <w:t xml:space="preserve">Za </w:t>
      </w:r>
      <w:r w:rsidR="00AC75A1">
        <w:rPr>
          <w:rFonts w:cstheme="minorHAnsi"/>
          <w:sz w:val="24"/>
          <w:szCs w:val="24"/>
        </w:rPr>
        <w:t>isplatu subvencija poljoprivrednicima za nabavku sadnica</w:t>
      </w:r>
      <w:r w:rsidR="007C0747" w:rsidRPr="002E36C4">
        <w:rPr>
          <w:rFonts w:cstheme="minorHAnsi"/>
          <w:sz w:val="24"/>
          <w:szCs w:val="24"/>
        </w:rPr>
        <w:t xml:space="preserve"> planirano je </w:t>
      </w:r>
      <w:r w:rsidR="00AC75A1">
        <w:rPr>
          <w:rFonts w:cstheme="minorHAnsi"/>
          <w:sz w:val="24"/>
          <w:szCs w:val="24"/>
        </w:rPr>
        <w:t>5.000,00</w:t>
      </w:r>
      <w:r w:rsidR="002D60DC" w:rsidRPr="002E36C4">
        <w:rPr>
          <w:rFonts w:cstheme="minorHAnsi"/>
          <w:sz w:val="24"/>
          <w:szCs w:val="24"/>
        </w:rPr>
        <w:t xml:space="preserve"> eura</w:t>
      </w:r>
      <w:r w:rsidRPr="002E36C4">
        <w:rPr>
          <w:rFonts w:cstheme="minorHAnsi"/>
          <w:sz w:val="24"/>
          <w:szCs w:val="24"/>
        </w:rPr>
        <w:t>.</w:t>
      </w:r>
      <w:r w:rsidRPr="000C502F">
        <w:rPr>
          <w:rFonts w:cstheme="minorHAnsi"/>
          <w:sz w:val="24"/>
          <w:szCs w:val="24"/>
        </w:rPr>
        <w:t xml:space="preserve"> </w:t>
      </w:r>
      <w:r w:rsidR="00CF1CCC">
        <w:rPr>
          <w:rFonts w:cstheme="minorHAnsi"/>
          <w:b/>
          <w:bCs/>
          <w:i/>
          <w:color w:val="8496B0" w:themeColor="text2" w:themeTint="99"/>
        </w:rPr>
        <w:br w:type="page"/>
      </w:r>
    </w:p>
    <w:p w14:paraId="7B43EEE5" w14:textId="2C39D98F" w:rsidR="002E45F2" w:rsidRPr="005B7888" w:rsidRDefault="006505E7" w:rsidP="005B7888">
      <w:pPr>
        <w:jc w:val="center"/>
        <w:rPr>
          <w:rFonts w:cstheme="minorHAnsi"/>
          <w:b/>
          <w:bCs/>
          <w:i/>
          <w:color w:val="8496B0" w:themeColor="text2" w:themeTint="99"/>
          <w:sz w:val="24"/>
          <w:szCs w:val="24"/>
        </w:rPr>
      </w:pP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lastRenderedPageBreak/>
        <w:t xml:space="preserve">Projekti Općine </w:t>
      </w:r>
      <w:r w:rsidR="00AE55BA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Novigrad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u 202</w:t>
      </w:r>
      <w:r w:rsidR="00581DAA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5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. godini </w:t>
      </w:r>
      <w:r w:rsidR="0009503A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i projekcije u 2025. i 2026.</w:t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5224"/>
        <w:gridCol w:w="1356"/>
        <w:gridCol w:w="1354"/>
        <w:gridCol w:w="1354"/>
      </w:tblGrid>
      <w:tr w:rsidR="0009503A" w:rsidRPr="00922C7D" w14:paraId="51609D6A" w14:textId="4CFC7E1F" w:rsidTr="0009503A">
        <w:trPr>
          <w:trHeight w:val="249"/>
          <w:jc w:val="center"/>
        </w:trPr>
        <w:tc>
          <w:tcPr>
            <w:tcW w:w="2812" w:type="pct"/>
            <w:shd w:val="clear" w:color="auto" w:fill="B4C6E7" w:themeFill="accent1" w:themeFillTint="66"/>
            <w:vAlign w:val="center"/>
          </w:tcPr>
          <w:p w14:paraId="7830B735" w14:textId="77777777" w:rsidR="0009503A" w:rsidRPr="00922C7D" w:rsidRDefault="0009503A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 w:rsidRPr="00922C7D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730" w:type="pct"/>
            <w:shd w:val="clear" w:color="auto" w:fill="B4C6E7" w:themeFill="accent1" w:themeFillTint="66"/>
            <w:vAlign w:val="center"/>
          </w:tcPr>
          <w:p w14:paraId="7FF15B5E" w14:textId="46670330" w:rsidR="0009503A" w:rsidRPr="00922C7D" w:rsidRDefault="0009503A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581DAA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5.</w:t>
            </w:r>
          </w:p>
        </w:tc>
        <w:tc>
          <w:tcPr>
            <w:tcW w:w="729" w:type="pct"/>
            <w:shd w:val="clear" w:color="auto" w:fill="B4C6E7" w:themeFill="accent1" w:themeFillTint="66"/>
          </w:tcPr>
          <w:p w14:paraId="7D1DEC97" w14:textId="61E4E695" w:rsidR="0009503A" w:rsidRDefault="0009503A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581DAA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6.</w:t>
            </w:r>
          </w:p>
        </w:tc>
        <w:tc>
          <w:tcPr>
            <w:tcW w:w="729" w:type="pct"/>
            <w:shd w:val="clear" w:color="auto" w:fill="B4C6E7" w:themeFill="accent1" w:themeFillTint="66"/>
          </w:tcPr>
          <w:p w14:paraId="0D7F5570" w14:textId="76B894CE" w:rsidR="0009503A" w:rsidRDefault="0009503A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581DAA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7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686DB8" w:rsidRPr="00417F0E" w14:paraId="4201AAEC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1B3E86A8" w14:textId="7D0E3B34" w:rsidR="00686DB8" w:rsidRDefault="00686DB8" w:rsidP="00832358">
            <w:pPr>
              <w:rPr>
                <w:rFonts w:eastAsia="Batang" w:cstheme="minorHAnsi"/>
                <w:sz w:val="20"/>
                <w:szCs w:val="20"/>
              </w:rPr>
            </w:pPr>
            <w:r w:rsidRPr="00686DB8">
              <w:rPr>
                <w:rFonts w:eastAsia="Batang" w:cstheme="minorHAnsi"/>
                <w:sz w:val="20"/>
                <w:szCs w:val="20"/>
              </w:rPr>
              <w:t>Rashodi za nabavu nefinancijske imovine</w:t>
            </w:r>
          </w:p>
        </w:tc>
        <w:tc>
          <w:tcPr>
            <w:tcW w:w="730" w:type="pct"/>
            <w:vAlign w:val="center"/>
          </w:tcPr>
          <w:p w14:paraId="48C0AE93" w14:textId="08FE7B3E" w:rsidR="00686DB8" w:rsidRDefault="00042CF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18.500,00</w:t>
            </w:r>
          </w:p>
        </w:tc>
        <w:tc>
          <w:tcPr>
            <w:tcW w:w="729" w:type="pct"/>
          </w:tcPr>
          <w:p w14:paraId="22F62B8D" w14:textId="390AA688" w:rsidR="00686DB8" w:rsidRDefault="00042CF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29.000,00</w:t>
            </w:r>
          </w:p>
        </w:tc>
        <w:tc>
          <w:tcPr>
            <w:tcW w:w="729" w:type="pct"/>
          </w:tcPr>
          <w:p w14:paraId="58F17426" w14:textId="661BAB59" w:rsidR="00686DB8" w:rsidRDefault="00042CF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29.000,00</w:t>
            </w:r>
          </w:p>
        </w:tc>
      </w:tr>
      <w:tr w:rsidR="001B61CD" w:rsidRPr="00417F0E" w14:paraId="270E5292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57FF24C7" w14:textId="3D54DA5F" w:rsidR="001B61CD" w:rsidRPr="00686DB8" w:rsidRDefault="001B61CD" w:rsidP="00832358">
            <w:pPr>
              <w:rPr>
                <w:rFonts w:eastAsia="Batang" w:cstheme="minorHAnsi"/>
                <w:sz w:val="20"/>
                <w:szCs w:val="20"/>
              </w:rPr>
            </w:pPr>
            <w:r w:rsidRPr="001B61CD">
              <w:rPr>
                <w:rFonts w:eastAsia="Batang" w:cstheme="minorHAnsi"/>
                <w:sz w:val="20"/>
                <w:szCs w:val="20"/>
              </w:rPr>
              <w:t>Izgradnja javne rasvjete</w:t>
            </w:r>
          </w:p>
        </w:tc>
        <w:tc>
          <w:tcPr>
            <w:tcW w:w="730" w:type="pct"/>
            <w:vAlign w:val="center"/>
          </w:tcPr>
          <w:p w14:paraId="7232DA34" w14:textId="203E5D11" w:rsidR="001B61CD" w:rsidRDefault="00042CF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729" w:type="pct"/>
          </w:tcPr>
          <w:p w14:paraId="23E9FD05" w14:textId="53ACBE1D" w:rsidR="001B61CD" w:rsidRDefault="00042CF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729" w:type="pct"/>
          </w:tcPr>
          <w:p w14:paraId="629C73AB" w14:textId="4FD6B7DD" w:rsidR="001B61CD" w:rsidRDefault="00042CF1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</w:tr>
      <w:tr w:rsidR="001C0D29" w:rsidRPr="00417F0E" w14:paraId="2A2910D5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153D7F17" w14:textId="0FDE3E90" w:rsidR="001C0D29" w:rsidRPr="001B61CD" w:rsidRDefault="001C0D29" w:rsidP="0083235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 xml:space="preserve">Izgradnja nogostupa u </w:t>
            </w:r>
            <w:proofErr w:type="spellStart"/>
            <w:r>
              <w:rPr>
                <w:rFonts w:eastAsia="Batang" w:cstheme="minorHAnsi"/>
                <w:sz w:val="20"/>
                <w:szCs w:val="20"/>
              </w:rPr>
              <w:t>Pridragi</w:t>
            </w:r>
            <w:proofErr w:type="spellEnd"/>
          </w:p>
        </w:tc>
        <w:tc>
          <w:tcPr>
            <w:tcW w:w="730" w:type="pct"/>
            <w:vAlign w:val="center"/>
          </w:tcPr>
          <w:p w14:paraId="7341435C" w14:textId="4BC076A1" w:rsidR="001C0D29" w:rsidRDefault="001C0D2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729" w:type="pct"/>
          </w:tcPr>
          <w:p w14:paraId="29C20E7E" w14:textId="3B21504B" w:rsidR="001C0D29" w:rsidRDefault="001C0D2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729" w:type="pct"/>
          </w:tcPr>
          <w:p w14:paraId="14B2CB2C" w14:textId="33622BEF" w:rsidR="001C0D29" w:rsidRDefault="001C0D2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</w:tr>
      <w:tr w:rsidR="0009503A" w:rsidRPr="00417F0E" w14:paraId="272B62A9" w14:textId="617F9812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6FBF39AD" w14:textId="523CE9A9" w:rsidR="0009503A" w:rsidRDefault="0009503A" w:rsidP="0083235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Izgradnja šetnica</w:t>
            </w:r>
          </w:p>
        </w:tc>
        <w:tc>
          <w:tcPr>
            <w:tcW w:w="730" w:type="pct"/>
            <w:vAlign w:val="center"/>
          </w:tcPr>
          <w:p w14:paraId="16149A43" w14:textId="37AA91CD" w:rsidR="0009503A" w:rsidRDefault="001C0D2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729" w:type="pct"/>
          </w:tcPr>
          <w:p w14:paraId="13777588" w14:textId="29D20697" w:rsidR="0009503A" w:rsidRDefault="001C0D2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200.000,00</w:t>
            </w:r>
          </w:p>
        </w:tc>
        <w:tc>
          <w:tcPr>
            <w:tcW w:w="729" w:type="pct"/>
          </w:tcPr>
          <w:p w14:paraId="76F9D622" w14:textId="2A3D2FD4" w:rsidR="0009503A" w:rsidRDefault="001C0D2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200.000,00</w:t>
            </w:r>
          </w:p>
        </w:tc>
      </w:tr>
      <w:tr w:rsidR="001C0D29" w:rsidRPr="00417F0E" w14:paraId="2F740A1B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66EFC731" w14:textId="6CCF1C38" w:rsidR="001C0D29" w:rsidRDefault="001C0D29" w:rsidP="0083235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 xml:space="preserve">Izgradnja skloništa za napuštene životinje </w:t>
            </w:r>
          </w:p>
        </w:tc>
        <w:tc>
          <w:tcPr>
            <w:tcW w:w="730" w:type="pct"/>
            <w:vAlign w:val="center"/>
          </w:tcPr>
          <w:p w14:paraId="17B99FDC" w14:textId="3CB58078" w:rsidR="001C0D29" w:rsidRDefault="001C0D2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5.261,00</w:t>
            </w:r>
          </w:p>
        </w:tc>
        <w:tc>
          <w:tcPr>
            <w:tcW w:w="729" w:type="pct"/>
          </w:tcPr>
          <w:p w14:paraId="47367477" w14:textId="5BC989B7" w:rsidR="001C0D29" w:rsidRDefault="001C0D2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729" w:type="pct"/>
          </w:tcPr>
          <w:p w14:paraId="0F1EE641" w14:textId="3D48EA5C" w:rsidR="001C0D29" w:rsidRDefault="001C0D2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9503A" w:rsidRPr="00417F0E" w14:paraId="647011B2" w14:textId="6998D042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3F483491" w14:textId="68D2A4D9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 w:rsidRPr="00C72D0F">
              <w:rPr>
                <w:rFonts w:eastAsia="Batang" w:cstheme="minorHAnsi"/>
                <w:sz w:val="20"/>
                <w:szCs w:val="20"/>
              </w:rPr>
              <w:t>Sanacija i dogra</w:t>
            </w:r>
            <w:r>
              <w:rPr>
                <w:rFonts w:eastAsia="Batang" w:cstheme="minorHAnsi"/>
                <w:sz w:val="20"/>
                <w:szCs w:val="20"/>
              </w:rPr>
              <w:t>d</w:t>
            </w:r>
            <w:r w:rsidRPr="00C72D0F">
              <w:rPr>
                <w:rFonts w:eastAsia="Batang" w:cstheme="minorHAnsi"/>
                <w:sz w:val="20"/>
                <w:szCs w:val="20"/>
              </w:rPr>
              <w:t>nja sustava odvodnje u Novigradu</w:t>
            </w:r>
          </w:p>
        </w:tc>
        <w:tc>
          <w:tcPr>
            <w:tcW w:w="730" w:type="pct"/>
            <w:vAlign w:val="center"/>
          </w:tcPr>
          <w:p w14:paraId="501570F2" w14:textId="4B195819" w:rsidR="0009503A" w:rsidRDefault="009F694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729" w:type="pct"/>
          </w:tcPr>
          <w:p w14:paraId="26A41643" w14:textId="10DC753D" w:rsidR="0009503A" w:rsidRDefault="009F694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729" w:type="pct"/>
          </w:tcPr>
          <w:p w14:paraId="267A6233" w14:textId="57BD3C6A" w:rsidR="0009503A" w:rsidRDefault="009F694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</w:tr>
      <w:tr w:rsidR="009F694B" w:rsidRPr="00417F0E" w14:paraId="4B35C66A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5770CF94" w14:textId="79CF773D" w:rsidR="009F694B" w:rsidRPr="00C72D0F" w:rsidRDefault="009F694B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Izgradnja lokalne vodovodne mreže</w:t>
            </w:r>
          </w:p>
        </w:tc>
        <w:tc>
          <w:tcPr>
            <w:tcW w:w="730" w:type="pct"/>
            <w:vAlign w:val="center"/>
          </w:tcPr>
          <w:p w14:paraId="1DD83FB4" w14:textId="6C57E462" w:rsidR="009F694B" w:rsidRDefault="009F694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729" w:type="pct"/>
          </w:tcPr>
          <w:p w14:paraId="0C109531" w14:textId="547792C5" w:rsidR="009F694B" w:rsidRDefault="009F694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729" w:type="pct"/>
          </w:tcPr>
          <w:p w14:paraId="73382023" w14:textId="36BC1C58" w:rsidR="009F694B" w:rsidRDefault="009F694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</w:tr>
      <w:tr w:rsidR="0009503A" w:rsidRPr="00417F0E" w14:paraId="4E3362C7" w14:textId="13B43FD6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571CE11D" w14:textId="1D8D9E9D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 w:rsidRPr="00C72D0F">
              <w:rPr>
                <w:rFonts w:eastAsia="Batang" w:cstheme="minorHAnsi"/>
                <w:sz w:val="20"/>
                <w:szCs w:val="20"/>
              </w:rPr>
              <w:t>Ulaganja u poduzetničke zone</w:t>
            </w:r>
          </w:p>
        </w:tc>
        <w:tc>
          <w:tcPr>
            <w:tcW w:w="730" w:type="pct"/>
            <w:vAlign w:val="center"/>
          </w:tcPr>
          <w:p w14:paraId="09F4E75C" w14:textId="0C62D92D" w:rsidR="0009503A" w:rsidRDefault="009F694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150.000,00</w:t>
            </w:r>
          </w:p>
        </w:tc>
        <w:tc>
          <w:tcPr>
            <w:tcW w:w="729" w:type="pct"/>
          </w:tcPr>
          <w:p w14:paraId="128F22ED" w14:textId="2BCF64D2" w:rsidR="0009503A" w:rsidRDefault="009F694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729" w:type="pct"/>
          </w:tcPr>
          <w:p w14:paraId="0501C1B3" w14:textId="40EFCDBA" w:rsidR="0009503A" w:rsidRDefault="009F694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9503A" w:rsidRPr="00417F0E" w14:paraId="049A4370" w14:textId="2F70920C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24615798" w14:textId="02481AFD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Obnova zemljišnih knjiga</w:t>
            </w:r>
          </w:p>
        </w:tc>
        <w:tc>
          <w:tcPr>
            <w:tcW w:w="730" w:type="pct"/>
            <w:vAlign w:val="center"/>
          </w:tcPr>
          <w:p w14:paraId="456A19E4" w14:textId="26908345" w:rsidR="0009503A" w:rsidRDefault="009F694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12.500,00</w:t>
            </w:r>
          </w:p>
        </w:tc>
        <w:tc>
          <w:tcPr>
            <w:tcW w:w="729" w:type="pct"/>
          </w:tcPr>
          <w:p w14:paraId="40CB0062" w14:textId="27FFB1AA" w:rsidR="0009503A" w:rsidRDefault="009F694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12.500,00</w:t>
            </w:r>
          </w:p>
        </w:tc>
        <w:tc>
          <w:tcPr>
            <w:tcW w:w="729" w:type="pct"/>
          </w:tcPr>
          <w:p w14:paraId="0C9F9BAC" w14:textId="3E472286" w:rsidR="0009503A" w:rsidRDefault="009F694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12.500,00</w:t>
            </w:r>
          </w:p>
        </w:tc>
      </w:tr>
      <w:tr w:rsidR="004670E9" w:rsidRPr="00417F0E" w14:paraId="65D4213B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3CA76711" w14:textId="2B330F8A" w:rsidR="004670E9" w:rsidRDefault="004670E9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 xml:space="preserve">Lovački dom </w:t>
            </w:r>
            <w:proofErr w:type="spellStart"/>
            <w:r>
              <w:rPr>
                <w:rFonts w:eastAsia="Batang" w:cstheme="minorHAnsi"/>
                <w:sz w:val="20"/>
                <w:szCs w:val="20"/>
              </w:rPr>
              <w:t>Pridraga</w:t>
            </w:r>
            <w:proofErr w:type="spellEnd"/>
          </w:p>
        </w:tc>
        <w:tc>
          <w:tcPr>
            <w:tcW w:w="730" w:type="pct"/>
            <w:vAlign w:val="center"/>
          </w:tcPr>
          <w:p w14:paraId="7D29BF7A" w14:textId="296618BF" w:rsidR="004670E9" w:rsidRDefault="004670E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20.000,00</w:t>
            </w:r>
          </w:p>
        </w:tc>
        <w:tc>
          <w:tcPr>
            <w:tcW w:w="729" w:type="pct"/>
          </w:tcPr>
          <w:p w14:paraId="45A3B663" w14:textId="42C29ED8" w:rsidR="004670E9" w:rsidRDefault="004670E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80.000,00</w:t>
            </w:r>
          </w:p>
        </w:tc>
        <w:tc>
          <w:tcPr>
            <w:tcW w:w="729" w:type="pct"/>
          </w:tcPr>
          <w:p w14:paraId="3498D29A" w14:textId="276766D1" w:rsidR="004670E9" w:rsidRDefault="004670E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80.000,00</w:t>
            </w:r>
          </w:p>
        </w:tc>
      </w:tr>
      <w:tr w:rsidR="004670E9" w:rsidRPr="00417F0E" w14:paraId="611420E9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78CE0234" w14:textId="18FE23B0" w:rsidR="004670E9" w:rsidRDefault="004670E9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 xml:space="preserve">Vatrogasni dom </w:t>
            </w:r>
            <w:proofErr w:type="spellStart"/>
            <w:r>
              <w:rPr>
                <w:rFonts w:eastAsia="Batang" w:cstheme="minorHAnsi"/>
                <w:sz w:val="20"/>
                <w:szCs w:val="20"/>
              </w:rPr>
              <w:t>Pridraga</w:t>
            </w:r>
            <w:proofErr w:type="spellEnd"/>
          </w:p>
        </w:tc>
        <w:tc>
          <w:tcPr>
            <w:tcW w:w="730" w:type="pct"/>
            <w:vAlign w:val="center"/>
          </w:tcPr>
          <w:p w14:paraId="12376E2B" w14:textId="45DFC98A" w:rsidR="004670E9" w:rsidRDefault="004670E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729" w:type="pct"/>
          </w:tcPr>
          <w:p w14:paraId="738A2309" w14:textId="6028B464" w:rsidR="004670E9" w:rsidRDefault="004670E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729" w:type="pct"/>
          </w:tcPr>
          <w:p w14:paraId="156F120C" w14:textId="1A95330D" w:rsidR="004670E9" w:rsidRDefault="004670E9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</w:tr>
      <w:tr w:rsidR="0009503A" w:rsidRPr="00417F0E" w14:paraId="0544DE0D" w14:textId="6223C9A2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2D19BFAF" w14:textId="7B181560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 xml:space="preserve">Zgrada mjesnog odbora </w:t>
            </w:r>
            <w:proofErr w:type="spellStart"/>
            <w:r>
              <w:rPr>
                <w:rFonts w:eastAsia="Batang" w:cstheme="minorHAnsi"/>
                <w:sz w:val="20"/>
                <w:szCs w:val="20"/>
              </w:rPr>
              <w:t>Paljuv</w:t>
            </w:r>
            <w:proofErr w:type="spellEnd"/>
          </w:p>
        </w:tc>
        <w:tc>
          <w:tcPr>
            <w:tcW w:w="730" w:type="pct"/>
            <w:vAlign w:val="center"/>
          </w:tcPr>
          <w:p w14:paraId="4FDB658E" w14:textId="3B2F77AD" w:rsidR="0009503A" w:rsidRDefault="00377BB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  <w:tc>
          <w:tcPr>
            <w:tcW w:w="729" w:type="pct"/>
          </w:tcPr>
          <w:p w14:paraId="4A58B465" w14:textId="06C45E5E" w:rsidR="0009503A" w:rsidRDefault="00377BB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729" w:type="pct"/>
          </w:tcPr>
          <w:p w14:paraId="11FB35E1" w14:textId="0C9C1B9D" w:rsidR="0009503A" w:rsidRDefault="00377BB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</w:tr>
      <w:tr w:rsidR="0090056D" w:rsidRPr="00417F0E" w14:paraId="363583D9" w14:textId="77777777" w:rsidTr="00767AEE">
        <w:trPr>
          <w:trHeight w:val="70"/>
          <w:jc w:val="center"/>
        </w:trPr>
        <w:tc>
          <w:tcPr>
            <w:tcW w:w="2812" w:type="pct"/>
            <w:vAlign w:val="center"/>
          </w:tcPr>
          <w:p w14:paraId="7379D5F7" w14:textId="6AC748E5" w:rsidR="0090056D" w:rsidRDefault="0090056D" w:rsidP="005B7888">
            <w:pPr>
              <w:rPr>
                <w:rFonts w:eastAsia="Batang" w:cstheme="minorHAnsi"/>
                <w:sz w:val="20"/>
                <w:szCs w:val="20"/>
              </w:rPr>
            </w:pPr>
            <w:r w:rsidRPr="0090056D">
              <w:rPr>
                <w:rFonts w:eastAsia="Batang" w:cstheme="minorHAnsi"/>
                <w:sz w:val="20"/>
                <w:szCs w:val="20"/>
              </w:rPr>
              <w:t xml:space="preserve">Sportska dvorana </w:t>
            </w:r>
            <w:proofErr w:type="spellStart"/>
            <w:r w:rsidRPr="0090056D">
              <w:rPr>
                <w:rFonts w:eastAsia="Batang" w:cstheme="minorHAnsi"/>
                <w:sz w:val="20"/>
                <w:szCs w:val="20"/>
              </w:rPr>
              <w:t>Pridraga</w:t>
            </w:r>
            <w:proofErr w:type="spellEnd"/>
          </w:p>
        </w:tc>
        <w:tc>
          <w:tcPr>
            <w:tcW w:w="730" w:type="pct"/>
            <w:vAlign w:val="center"/>
          </w:tcPr>
          <w:p w14:paraId="24125008" w14:textId="35692E03" w:rsidR="0090056D" w:rsidRDefault="0090056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60.000,00</w:t>
            </w:r>
          </w:p>
        </w:tc>
        <w:tc>
          <w:tcPr>
            <w:tcW w:w="729" w:type="pct"/>
          </w:tcPr>
          <w:p w14:paraId="6D94FA93" w14:textId="46AFCD9A" w:rsidR="0090056D" w:rsidRDefault="0090056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800.000,00</w:t>
            </w:r>
          </w:p>
        </w:tc>
        <w:tc>
          <w:tcPr>
            <w:tcW w:w="729" w:type="pct"/>
          </w:tcPr>
          <w:p w14:paraId="075DD809" w14:textId="3944C577" w:rsidR="0090056D" w:rsidRDefault="0090056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300.000,00</w:t>
            </w:r>
          </w:p>
        </w:tc>
      </w:tr>
      <w:tr w:rsidR="0009503A" w:rsidRPr="00417F0E" w14:paraId="67B7AA46" w14:textId="6D4EAD09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7D3DC350" w14:textId="28D0DCFE" w:rsidR="0009503A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Svlačionice na nogometnom igralištu u Prigradi</w:t>
            </w:r>
          </w:p>
        </w:tc>
        <w:tc>
          <w:tcPr>
            <w:tcW w:w="730" w:type="pct"/>
            <w:vAlign w:val="center"/>
          </w:tcPr>
          <w:p w14:paraId="457ADDA1" w14:textId="70E571B5" w:rsidR="0009503A" w:rsidRDefault="0090056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70.000,00</w:t>
            </w:r>
          </w:p>
        </w:tc>
        <w:tc>
          <w:tcPr>
            <w:tcW w:w="729" w:type="pct"/>
          </w:tcPr>
          <w:p w14:paraId="41E72DFA" w14:textId="1C8C81B1" w:rsidR="0009503A" w:rsidRDefault="0090056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729" w:type="pct"/>
          </w:tcPr>
          <w:p w14:paraId="7E512A3A" w14:textId="76DFEAC4" w:rsidR="0009503A" w:rsidRDefault="0090056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</w:tr>
      <w:tr w:rsidR="0009503A" w:rsidRPr="00417F0E" w14:paraId="26E47CE8" w14:textId="0ACDEBEF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1197CF7C" w14:textId="0AED6372" w:rsidR="0009503A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Obnova doma kulture u Novigradu</w:t>
            </w:r>
          </w:p>
        </w:tc>
        <w:tc>
          <w:tcPr>
            <w:tcW w:w="730" w:type="pct"/>
            <w:vAlign w:val="center"/>
          </w:tcPr>
          <w:p w14:paraId="07FF7874" w14:textId="395855F0" w:rsidR="0009503A" w:rsidRDefault="0090056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900.000,00</w:t>
            </w:r>
          </w:p>
        </w:tc>
        <w:tc>
          <w:tcPr>
            <w:tcW w:w="729" w:type="pct"/>
          </w:tcPr>
          <w:p w14:paraId="73F13414" w14:textId="7290A335" w:rsidR="0009503A" w:rsidRDefault="0090056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729" w:type="pct"/>
          </w:tcPr>
          <w:p w14:paraId="18E0E2DA" w14:textId="62297763" w:rsidR="0009503A" w:rsidRDefault="0090056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9503A" w:rsidRPr="00417F0E" w14:paraId="65DBBC11" w14:textId="066B936D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67FBA311" w14:textId="70EF73C2" w:rsidR="0009503A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Obnova kulturno povijesnih građevina</w:t>
            </w:r>
          </w:p>
        </w:tc>
        <w:tc>
          <w:tcPr>
            <w:tcW w:w="730" w:type="pct"/>
            <w:vAlign w:val="center"/>
          </w:tcPr>
          <w:p w14:paraId="3BABC165" w14:textId="51E520FB" w:rsidR="0009503A" w:rsidRDefault="007E6E87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35.000,00</w:t>
            </w:r>
          </w:p>
        </w:tc>
        <w:tc>
          <w:tcPr>
            <w:tcW w:w="729" w:type="pct"/>
          </w:tcPr>
          <w:p w14:paraId="35FBD672" w14:textId="417CE2CF" w:rsidR="0009503A" w:rsidRDefault="007E6E87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55.000,00</w:t>
            </w:r>
          </w:p>
        </w:tc>
        <w:tc>
          <w:tcPr>
            <w:tcW w:w="729" w:type="pct"/>
          </w:tcPr>
          <w:p w14:paraId="680361FC" w14:textId="6C21C389" w:rsidR="0009503A" w:rsidRDefault="007E6E87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355.000,00</w:t>
            </w:r>
          </w:p>
        </w:tc>
      </w:tr>
      <w:tr w:rsidR="0009503A" w:rsidRPr="00417F0E" w14:paraId="5E4BED1A" w14:textId="656B5DD9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4DCC4B5C" w14:textId="16AE3EBE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 w:rsidRPr="00C72D0F">
              <w:rPr>
                <w:rFonts w:eastAsia="Batang" w:cstheme="minorHAnsi"/>
                <w:sz w:val="20"/>
                <w:szCs w:val="20"/>
              </w:rPr>
              <w:t>Program " ZAŽELI"</w:t>
            </w:r>
          </w:p>
        </w:tc>
        <w:tc>
          <w:tcPr>
            <w:tcW w:w="730" w:type="pct"/>
            <w:vAlign w:val="center"/>
          </w:tcPr>
          <w:p w14:paraId="3173E782" w14:textId="5D1980B3" w:rsidR="0009503A" w:rsidRDefault="00FD1F84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82.500,00</w:t>
            </w:r>
          </w:p>
        </w:tc>
        <w:tc>
          <w:tcPr>
            <w:tcW w:w="729" w:type="pct"/>
          </w:tcPr>
          <w:p w14:paraId="05D9EB92" w14:textId="103744E1" w:rsidR="0009503A" w:rsidRDefault="00FD1F84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82.500,00</w:t>
            </w:r>
          </w:p>
        </w:tc>
        <w:tc>
          <w:tcPr>
            <w:tcW w:w="729" w:type="pct"/>
          </w:tcPr>
          <w:p w14:paraId="62FC49D6" w14:textId="3C80AE2B" w:rsidR="0009503A" w:rsidRDefault="00FD1F84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82.500,00</w:t>
            </w:r>
          </w:p>
        </w:tc>
      </w:tr>
      <w:bookmarkEnd w:id="0"/>
    </w:tbl>
    <w:p w14:paraId="2A91AAC9" w14:textId="428A93F8" w:rsidR="0040500A" w:rsidRPr="00B6007A" w:rsidRDefault="0040500A" w:rsidP="002E45F2">
      <w:pPr>
        <w:spacing w:after="0"/>
        <w:rPr>
          <w:rFonts w:cstheme="minorHAnsi"/>
          <w:sz w:val="24"/>
          <w:szCs w:val="24"/>
        </w:rPr>
      </w:pPr>
    </w:p>
    <w:sectPr w:rsidR="0040500A" w:rsidRPr="00B6007A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B74CE" w14:textId="77777777" w:rsidR="008565AF" w:rsidRDefault="008565AF" w:rsidP="009E4BEF">
      <w:pPr>
        <w:spacing w:after="0" w:line="240" w:lineRule="auto"/>
      </w:pPr>
      <w:r>
        <w:separator/>
      </w:r>
    </w:p>
  </w:endnote>
  <w:endnote w:type="continuationSeparator" w:id="0">
    <w:p w14:paraId="46181B85" w14:textId="77777777" w:rsidR="008565AF" w:rsidRDefault="008565AF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4A217" w14:textId="77777777" w:rsidR="008565AF" w:rsidRDefault="008565AF" w:rsidP="009E4BEF">
      <w:pPr>
        <w:spacing w:after="0" w:line="240" w:lineRule="auto"/>
      </w:pPr>
      <w:r>
        <w:separator/>
      </w:r>
    </w:p>
  </w:footnote>
  <w:footnote w:type="continuationSeparator" w:id="0">
    <w:p w14:paraId="3A10C8D4" w14:textId="77777777" w:rsidR="008565AF" w:rsidRDefault="008565AF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16676"/>
    <w:multiLevelType w:val="hybridMultilevel"/>
    <w:tmpl w:val="004A96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6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9264655">
    <w:abstractNumId w:val="0"/>
  </w:num>
  <w:num w:numId="2" w16cid:durableId="1513109229">
    <w:abstractNumId w:val="14"/>
  </w:num>
  <w:num w:numId="3" w16cid:durableId="90398605">
    <w:abstractNumId w:val="8"/>
  </w:num>
  <w:num w:numId="4" w16cid:durableId="183371810">
    <w:abstractNumId w:val="10"/>
  </w:num>
  <w:num w:numId="5" w16cid:durableId="1672020818">
    <w:abstractNumId w:val="24"/>
  </w:num>
  <w:num w:numId="6" w16cid:durableId="1430471420">
    <w:abstractNumId w:val="12"/>
  </w:num>
  <w:num w:numId="7" w16cid:durableId="1790738299">
    <w:abstractNumId w:val="18"/>
  </w:num>
  <w:num w:numId="8" w16cid:durableId="176390067">
    <w:abstractNumId w:val="7"/>
  </w:num>
  <w:num w:numId="9" w16cid:durableId="813374938">
    <w:abstractNumId w:val="36"/>
  </w:num>
  <w:num w:numId="10" w16cid:durableId="2145462890">
    <w:abstractNumId w:val="3"/>
  </w:num>
  <w:num w:numId="11" w16cid:durableId="1426804446">
    <w:abstractNumId w:val="19"/>
  </w:num>
  <w:num w:numId="12" w16cid:durableId="1358894089">
    <w:abstractNumId w:val="17"/>
  </w:num>
  <w:num w:numId="13" w16cid:durableId="580141273">
    <w:abstractNumId w:val="33"/>
  </w:num>
  <w:num w:numId="14" w16cid:durableId="112016602">
    <w:abstractNumId w:val="38"/>
  </w:num>
  <w:num w:numId="15" w16cid:durableId="803694865">
    <w:abstractNumId w:val="34"/>
  </w:num>
  <w:num w:numId="16" w16cid:durableId="528031801">
    <w:abstractNumId w:val="2"/>
  </w:num>
  <w:num w:numId="17" w16cid:durableId="1973708737">
    <w:abstractNumId w:val="11"/>
  </w:num>
  <w:num w:numId="18" w16cid:durableId="1540169230">
    <w:abstractNumId w:val="39"/>
  </w:num>
  <w:num w:numId="19" w16cid:durableId="1544095202">
    <w:abstractNumId w:val="32"/>
  </w:num>
  <w:num w:numId="20" w16cid:durableId="845175315">
    <w:abstractNumId w:val="25"/>
  </w:num>
  <w:num w:numId="21" w16cid:durableId="1922785877">
    <w:abstractNumId w:val="37"/>
  </w:num>
  <w:num w:numId="22" w16cid:durableId="2053653624">
    <w:abstractNumId w:val="1"/>
  </w:num>
  <w:num w:numId="23" w16cid:durableId="38668423">
    <w:abstractNumId w:val="30"/>
  </w:num>
  <w:num w:numId="24" w16cid:durableId="889193139">
    <w:abstractNumId w:val="5"/>
  </w:num>
  <w:num w:numId="25" w16cid:durableId="1484422799">
    <w:abstractNumId w:val="23"/>
  </w:num>
  <w:num w:numId="26" w16cid:durableId="378363999">
    <w:abstractNumId w:val="4"/>
  </w:num>
  <w:num w:numId="27" w16cid:durableId="1151409735">
    <w:abstractNumId w:val="31"/>
  </w:num>
  <w:num w:numId="28" w16cid:durableId="872304071">
    <w:abstractNumId w:val="29"/>
  </w:num>
  <w:num w:numId="29" w16cid:durableId="569535100">
    <w:abstractNumId w:val="6"/>
  </w:num>
  <w:num w:numId="30" w16cid:durableId="602300554">
    <w:abstractNumId w:val="22"/>
  </w:num>
  <w:num w:numId="31" w16cid:durableId="433479846">
    <w:abstractNumId w:val="16"/>
  </w:num>
  <w:num w:numId="32" w16cid:durableId="796869791">
    <w:abstractNumId w:val="15"/>
  </w:num>
  <w:num w:numId="33" w16cid:durableId="1907299242">
    <w:abstractNumId w:val="20"/>
  </w:num>
  <w:num w:numId="34" w16cid:durableId="2087415415">
    <w:abstractNumId w:val="28"/>
  </w:num>
  <w:num w:numId="35" w16cid:durableId="1860895474">
    <w:abstractNumId w:val="9"/>
  </w:num>
  <w:num w:numId="36" w16cid:durableId="1123035848">
    <w:abstractNumId w:val="21"/>
  </w:num>
  <w:num w:numId="37" w16cid:durableId="1816795448">
    <w:abstractNumId w:val="26"/>
  </w:num>
  <w:num w:numId="38" w16cid:durableId="1622105130">
    <w:abstractNumId w:val="13"/>
  </w:num>
  <w:num w:numId="39" w16cid:durableId="812135048">
    <w:abstractNumId w:val="35"/>
  </w:num>
  <w:num w:numId="40" w16cid:durableId="14198673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BF3"/>
    <w:rsid w:val="00000E89"/>
    <w:rsid w:val="00002A59"/>
    <w:rsid w:val="00005A46"/>
    <w:rsid w:val="00005CBD"/>
    <w:rsid w:val="00005D71"/>
    <w:rsid w:val="00006EB5"/>
    <w:rsid w:val="000070CA"/>
    <w:rsid w:val="00007115"/>
    <w:rsid w:val="00007C44"/>
    <w:rsid w:val="00011998"/>
    <w:rsid w:val="00013886"/>
    <w:rsid w:val="00013F2B"/>
    <w:rsid w:val="00014F02"/>
    <w:rsid w:val="00016F10"/>
    <w:rsid w:val="00017044"/>
    <w:rsid w:val="00017F88"/>
    <w:rsid w:val="00021679"/>
    <w:rsid w:val="00022890"/>
    <w:rsid w:val="000257B7"/>
    <w:rsid w:val="00027E43"/>
    <w:rsid w:val="000311A1"/>
    <w:rsid w:val="00032A01"/>
    <w:rsid w:val="00033160"/>
    <w:rsid w:val="00034955"/>
    <w:rsid w:val="00034F20"/>
    <w:rsid w:val="0003555B"/>
    <w:rsid w:val="00041510"/>
    <w:rsid w:val="00042CF1"/>
    <w:rsid w:val="000436C3"/>
    <w:rsid w:val="00043BA8"/>
    <w:rsid w:val="00043F78"/>
    <w:rsid w:val="00044F9A"/>
    <w:rsid w:val="00045655"/>
    <w:rsid w:val="00051584"/>
    <w:rsid w:val="000527FF"/>
    <w:rsid w:val="000565B4"/>
    <w:rsid w:val="00060582"/>
    <w:rsid w:val="00063F8E"/>
    <w:rsid w:val="000643F0"/>
    <w:rsid w:val="0006696E"/>
    <w:rsid w:val="000669B6"/>
    <w:rsid w:val="0007063A"/>
    <w:rsid w:val="000721B5"/>
    <w:rsid w:val="00073C2D"/>
    <w:rsid w:val="00080C78"/>
    <w:rsid w:val="00081175"/>
    <w:rsid w:val="000824EE"/>
    <w:rsid w:val="0008306F"/>
    <w:rsid w:val="000845B3"/>
    <w:rsid w:val="000847BA"/>
    <w:rsid w:val="00085D4F"/>
    <w:rsid w:val="00090E7A"/>
    <w:rsid w:val="00092013"/>
    <w:rsid w:val="0009458B"/>
    <w:rsid w:val="0009503A"/>
    <w:rsid w:val="00095F40"/>
    <w:rsid w:val="00096050"/>
    <w:rsid w:val="00096879"/>
    <w:rsid w:val="000969AE"/>
    <w:rsid w:val="000969FB"/>
    <w:rsid w:val="00097E88"/>
    <w:rsid w:val="000A0D69"/>
    <w:rsid w:val="000A1B70"/>
    <w:rsid w:val="000B18B9"/>
    <w:rsid w:val="000B53D7"/>
    <w:rsid w:val="000B6FBB"/>
    <w:rsid w:val="000B70B4"/>
    <w:rsid w:val="000B756A"/>
    <w:rsid w:val="000C05DD"/>
    <w:rsid w:val="000C12B2"/>
    <w:rsid w:val="000C157A"/>
    <w:rsid w:val="000C2295"/>
    <w:rsid w:val="000C48DD"/>
    <w:rsid w:val="000C502F"/>
    <w:rsid w:val="000C5093"/>
    <w:rsid w:val="000C592D"/>
    <w:rsid w:val="000D1772"/>
    <w:rsid w:val="000D1C33"/>
    <w:rsid w:val="000D4EC5"/>
    <w:rsid w:val="000D5031"/>
    <w:rsid w:val="000D5267"/>
    <w:rsid w:val="000D5F86"/>
    <w:rsid w:val="000D6E42"/>
    <w:rsid w:val="000D7750"/>
    <w:rsid w:val="000D7FDE"/>
    <w:rsid w:val="000E0231"/>
    <w:rsid w:val="000E2BD8"/>
    <w:rsid w:val="000E5DFE"/>
    <w:rsid w:val="000F07EC"/>
    <w:rsid w:val="000F2567"/>
    <w:rsid w:val="000F2B0F"/>
    <w:rsid w:val="000F7DCD"/>
    <w:rsid w:val="0010055A"/>
    <w:rsid w:val="001009D6"/>
    <w:rsid w:val="00101895"/>
    <w:rsid w:val="001018E8"/>
    <w:rsid w:val="00103CC1"/>
    <w:rsid w:val="00105CD5"/>
    <w:rsid w:val="00113B5B"/>
    <w:rsid w:val="0011655D"/>
    <w:rsid w:val="001211A0"/>
    <w:rsid w:val="001227DE"/>
    <w:rsid w:val="001257EB"/>
    <w:rsid w:val="001278C6"/>
    <w:rsid w:val="001359B3"/>
    <w:rsid w:val="00136881"/>
    <w:rsid w:val="00136F9B"/>
    <w:rsid w:val="00137F8F"/>
    <w:rsid w:val="00140B9F"/>
    <w:rsid w:val="0014109D"/>
    <w:rsid w:val="00142106"/>
    <w:rsid w:val="001450BA"/>
    <w:rsid w:val="00145149"/>
    <w:rsid w:val="0014546B"/>
    <w:rsid w:val="00146E88"/>
    <w:rsid w:val="00147A25"/>
    <w:rsid w:val="00150390"/>
    <w:rsid w:val="0015247C"/>
    <w:rsid w:val="00153987"/>
    <w:rsid w:val="001542B5"/>
    <w:rsid w:val="00155B8A"/>
    <w:rsid w:val="00156818"/>
    <w:rsid w:val="001606A2"/>
    <w:rsid w:val="00161E31"/>
    <w:rsid w:val="00161E9E"/>
    <w:rsid w:val="00162DA4"/>
    <w:rsid w:val="001634E0"/>
    <w:rsid w:val="0016412A"/>
    <w:rsid w:val="00164FD6"/>
    <w:rsid w:val="001654C2"/>
    <w:rsid w:val="00167B71"/>
    <w:rsid w:val="0017075C"/>
    <w:rsid w:val="00172CAD"/>
    <w:rsid w:val="0017389B"/>
    <w:rsid w:val="001747D0"/>
    <w:rsid w:val="00177C5C"/>
    <w:rsid w:val="00184AF7"/>
    <w:rsid w:val="00185FE5"/>
    <w:rsid w:val="00190A2B"/>
    <w:rsid w:val="00190F5C"/>
    <w:rsid w:val="001918F9"/>
    <w:rsid w:val="00191E5B"/>
    <w:rsid w:val="00191F4C"/>
    <w:rsid w:val="00193506"/>
    <w:rsid w:val="00194C60"/>
    <w:rsid w:val="00197471"/>
    <w:rsid w:val="00197770"/>
    <w:rsid w:val="001A0479"/>
    <w:rsid w:val="001A200F"/>
    <w:rsid w:val="001A3B1B"/>
    <w:rsid w:val="001A5F72"/>
    <w:rsid w:val="001A6571"/>
    <w:rsid w:val="001A683E"/>
    <w:rsid w:val="001A7520"/>
    <w:rsid w:val="001B06B4"/>
    <w:rsid w:val="001B2563"/>
    <w:rsid w:val="001B336E"/>
    <w:rsid w:val="001B4AB0"/>
    <w:rsid w:val="001B61CD"/>
    <w:rsid w:val="001B6CB0"/>
    <w:rsid w:val="001C0D29"/>
    <w:rsid w:val="001C1220"/>
    <w:rsid w:val="001C36C8"/>
    <w:rsid w:val="001C58B9"/>
    <w:rsid w:val="001C6739"/>
    <w:rsid w:val="001D0DE8"/>
    <w:rsid w:val="001D1448"/>
    <w:rsid w:val="001D39B6"/>
    <w:rsid w:val="001D4E11"/>
    <w:rsid w:val="001D6B14"/>
    <w:rsid w:val="001D74CA"/>
    <w:rsid w:val="001E2744"/>
    <w:rsid w:val="001E2E70"/>
    <w:rsid w:val="001E548B"/>
    <w:rsid w:val="001E6645"/>
    <w:rsid w:val="001F4C37"/>
    <w:rsid w:val="001F4CF8"/>
    <w:rsid w:val="002002DE"/>
    <w:rsid w:val="00201B72"/>
    <w:rsid w:val="002043EB"/>
    <w:rsid w:val="00205950"/>
    <w:rsid w:val="00206279"/>
    <w:rsid w:val="0020632B"/>
    <w:rsid w:val="00211BCA"/>
    <w:rsid w:val="002129D4"/>
    <w:rsid w:val="002139FF"/>
    <w:rsid w:val="00215262"/>
    <w:rsid w:val="00217C0E"/>
    <w:rsid w:val="00221C7D"/>
    <w:rsid w:val="0022353A"/>
    <w:rsid w:val="002249FA"/>
    <w:rsid w:val="00226892"/>
    <w:rsid w:val="00226EB0"/>
    <w:rsid w:val="00230D86"/>
    <w:rsid w:val="0023129A"/>
    <w:rsid w:val="002339D2"/>
    <w:rsid w:val="00233FC8"/>
    <w:rsid w:val="0023510E"/>
    <w:rsid w:val="0024219B"/>
    <w:rsid w:val="002452B1"/>
    <w:rsid w:val="00245618"/>
    <w:rsid w:val="002504B8"/>
    <w:rsid w:val="00254DDE"/>
    <w:rsid w:val="00257465"/>
    <w:rsid w:val="00261AE4"/>
    <w:rsid w:val="00261F75"/>
    <w:rsid w:val="00263149"/>
    <w:rsid w:val="00264B40"/>
    <w:rsid w:val="002656C4"/>
    <w:rsid w:val="00267C9F"/>
    <w:rsid w:val="002723D9"/>
    <w:rsid w:val="00273C05"/>
    <w:rsid w:val="002741D4"/>
    <w:rsid w:val="002753B0"/>
    <w:rsid w:val="00276A49"/>
    <w:rsid w:val="002821A5"/>
    <w:rsid w:val="002828DA"/>
    <w:rsid w:val="00284C7D"/>
    <w:rsid w:val="00286A12"/>
    <w:rsid w:val="00292091"/>
    <w:rsid w:val="002923E3"/>
    <w:rsid w:val="0029322D"/>
    <w:rsid w:val="0029494F"/>
    <w:rsid w:val="00296542"/>
    <w:rsid w:val="002A2706"/>
    <w:rsid w:val="002A3139"/>
    <w:rsid w:val="002A6899"/>
    <w:rsid w:val="002B510F"/>
    <w:rsid w:val="002C07E8"/>
    <w:rsid w:val="002C2D2D"/>
    <w:rsid w:val="002C3239"/>
    <w:rsid w:val="002C4725"/>
    <w:rsid w:val="002C4D40"/>
    <w:rsid w:val="002C570A"/>
    <w:rsid w:val="002C63F9"/>
    <w:rsid w:val="002C66BF"/>
    <w:rsid w:val="002D118A"/>
    <w:rsid w:val="002D60DC"/>
    <w:rsid w:val="002E0293"/>
    <w:rsid w:val="002E12E0"/>
    <w:rsid w:val="002E1FF3"/>
    <w:rsid w:val="002E2DA3"/>
    <w:rsid w:val="002E36C4"/>
    <w:rsid w:val="002E45F2"/>
    <w:rsid w:val="002E506B"/>
    <w:rsid w:val="002E7054"/>
    <w:rsid w:val="002E760A"/>
    <w:rsid w:val="002F212C"/>
    <w:rsid w:val="002F23D3"/>
    <w:rsid w:val="002F38AE"/>
    <w:rsid w:val="002F44A1"/>
    <w:rsid w:val="002F5042"/>
    <w:rsid w:val="002F57CC"/>
    <w:rsid w:val="00300100"/>
    <w:rsid w:val="003028E0"/>
    <w:rsid w:val="00303B5F"/>
    <w:rsid w:val="00305FF5"/>
    <w:rsid w:val="00306EF5"/>
    <w:rsid w:val="0031009A"/>
    <w:rsid w:val="00311924"/>
    <w:rsid w:val="003119CA"/>
    <w:rsid w:val="00311A8B"/>
    <w:rsid w:val="00311E5F"/>
    <w:rsid w:val="00320FDE"/>
    <w:rsid w:val="00327D38"/>
    <w:rsid w:val="0033101C"/>
    <w:rsid w:val="003312B0"/>
    <w:rsid w:val="00331490"/>
    <w:rsid w:val="00332017"/>
    <w:rsid w:val="00333B66"/>
    <w:rsid w:val="003356F7"/>
    <w:rsid w:val="00343102"/>
    <w:rsid w:val="00345821"/>
    <w:rsid w:val="0034625D"/>
    <w:rsid w:val="00347274"/>
    <w:rsid w:val="00350570"/>
    <w:rsid w:val="00350781"/>
    <w:rsid w:val="00351ED2"/>
    <w:rsid w:val="003520D0"/>
    <w:rsid w:val="003548B0"/>
    <w:rsid w:val="00354E66"/>
    <w:rsid w:val="00356D23"/>
    <w:rsid w:val="00357ED1"/>
    <w:rsid w:val="0036010E"/>
    <w:rsid w:val="00360806"/>
    <w:rsid w:val="00360A7E"/>
    <w:rsid w:val="00363E84"/>
    <w:rsid w:val="003652D9"/>
    <w:rsid w:val="00366961"/>
    <w:rsid w:val="003736E8"/>
    <w:rsid w:val="0037620F"/>
    <w:rsid w:val="003767A8"/>
    <w:rsid w:val="00376965"/>
    <w:rsid w:val="00376EA6"/>
    <w:rsid w:val="00377129"/>
    <w:rsid w:val="00377B98"/>
    <w:rsid w:val="00377BBB"/>
    <w:rsid w:val="00377F10"/>
    <w:rsid w:val="003807EA"/>
    <w:rsid w:val="00382E17"/>
    <w:rsid w:val="0038384E"/>
    <w:rsid w:val="00384C85"/>
    <w:rsid w:val="00384DEE"/>
    <w:rsid w:val="0039189A"/>
    <w:rsid w:val="003918AC"/>
    <w:rsid w:val="00391F13"/>
    <w:rsid w:val="00393D62"/>
    <w:rsid w:val="00393D6F"/>
    <w:rsid w:val="00394AFC"/>
    <w:rsid w:val="00395040"/>
    <w:rsid w:val="003954B1"/>
    <w:rsid w:val="003A0829"/>
    <w:rsid w:val="003A1155"/>
    <w:rsid w:val="003A115C"/>
    <w:rsid w:val="003A17BA"/>
    <w:rsid w:val="003A2829"/>
    <w:rsid w:val="003A552A"/>
    <w:rsid w:val="003A5B37"/>
    <w:rsid w:val="003B0C19"/>
    <w:rsid w:val="003B395D"/>
    <w:rsid w:val="003B4BCD"/>
    <w:rsid w:val="003B5A92"/>
    <w:rsid w:val="003B5EBB"/>
    <w:rsid w:val="003C168D"/>
    <w:rsid w:val="003C243B"/>
    <w:rsid w:val="003C424B"/>
    <w:rsid w:val="003C4D7B"/>
    <w:rsid w:val="003C696D"/>
    <w:rsid w:val="003D14CE"/>
    <w:rsid w:val="003D14EE"/>
    <w:rsid w:val="003D4D3D"/>
    <w:rsid w:val="003D531C"/>
    <w:rsid w:val="003D5A76"/>
    <w:rsid w:val="003D606B"/>
    <w:rsid w:val="003D6EAB"/>
    <w:rsid w:val="003D7DC6"/>
    <w:rsid w:val="003E12A2"/>
    <w:rsid w:val="003F214C"/>
    <w:rsid w:val="003F24E9"/>
    <w:rsid w:val="003F27BB"/>
    <w:rsid w:val="003F3199"/>
    <w:rsid w:val="003F371A"/>
    <w:rsid w:val="003F373A"/>
    <w:rsid w:val="00400180"/>
    <w:rsid w:val="004003E7"/>
    <w:rsid w:val="004035BD"/>
    <w:rsid w:val="00403F72"/>
    <w:rsid w:val="00404A18"/>
    <w:rsid w:val="00404C60"/>
    <w:rsid w:val="00404CB3"/>
    <w:rsid w:val="0040500A"/>
    <w:rsid w:val="004061AA"/>
    <w:rsid w:val="0040675B"/>
    <w:rsid w:val="00407DE1"/>
    <w:rsid w:val="00412CC1"/>
    <w:rsid w:val="00415A24"/>
    <w:rsid w:val="0041644E"/>
    <w:rsid w:val="00417213"/>
    <w:rsid w:val="00417458"/>
    <w:rsid w:val="004175D2"/>
    <w:rsid w:val="00417F0E"/>
    <w:rsid w:val="004208AD"/>
    <w:rsid w:val="00421230"/>
    <w:rsid w:val="0042130F"/>
    <w:rsid w:val="00422D8A"/>
    <w:rsid w:val="0042377D"/>
    <w:rsid w:val="00425F04"/>
    <w:rsid w:val="00431E1A"/>
    <w:rsid w:val="004329DF"/>
    <w:rsid w:val="00432D74"/>
    <w:rsid w:val="004335EF"/>
    <w:rsid w:val="00433CD4"/>
    <w:rsid w:val="00435105"/>
    <w:rsid w:val="00440161"/>
    <w:rsid w:val="004422AA"/>
    <w:rsid w:val="00443DC3"/>
    <w:rsid w:val="0045327A"/>
    <w:rsid w:val="00460DDC"/>
    <w:rsid w:val="00461FDA"/>
    <w:rsid w:val="00464E98"/>
    <w:rsid w:val="004656DA"/>
    <w:rsid w:val="004660F0"/>
    <w:rsid w:val="0046652E"/>
    <w:rsid w:val="00466F6A"/>
    <w:rsid w:val="004670E9"/>
    <w:rsid w:val="004703E4"/>
    <w:rsid w:val="00474DEF"/>
    <w:rsid w:val="004767F8"/>
    <w:rsid w:val="004771A0"/>
    <w:rsid w:val="00481B33"/>
    <w:rsid w:val="0048591A"/>
    <w:rsid w:val="00485BA6"/>
    <w:rsid w:val="00491343"/>
    <w:rsid w:val="00494E97"/>
    <w:rsid w:val="004963C1"/>
    <w:rsid w:val="00496F6D"/>
    <w:rsid w:val="004A0D4F"/>
    <w:rsid w:val="004A1001"/>
    <w:rsid w:val="004A1F2A"/>
    <w:rsid w:val="004A39D4"/>
    <w:rsid w:val="004A5F88"/>
    <w:rsid w:val="004B0182"/>
    <w:rsid w:val="004B0A96"/>
    <w:rsid w:val="004B0BDC"/>
    <w:rsid w:val="004B0EE8"/>
    <w:rsid w:val="004B283B"/>
    <w:rsid w:val="004B6842"/>
    <w:rsid w:val="004C10C5"/>
    <w:rsid w:val="004C15E3"/>
    <w:rsid w:val="004C1F97"/>
    <w:rsid w:val="004C4829"/>
    <w:rsid w:val="004C5A09"/>
    <w:rsid w:val="004C61CF"/>
    <w:rsid w:val="004C6355"/>
    <w:rsid w:val="004D15B9"/>
    <w:rsid w:val="004D2578"/>
    <w:rsid w:val="004D72F8"/>
    <w:rsid w:val="004E0136"/>
    <w:rsid w:val="004E07C3"/>
    <w:rsid w:val="004E0831"/>
    <w:rsid w:val="004E11A4"/>
    <w:rsid w:val="004E1DAC"/>
    <w:rsid w:val="004E3033"/>
    <w:rsid w:val="004E3ECD"/>
    <w:rsid w:val="004E6383"/>
    <w:rsid w:val="004E71CD"/>
    <w:rsid w:val="004F13BD"/>
    <w:rsid w:val="004F204D"/>
    <w:rsid w:val="004F27F8"/>
    <w:rsid w:val="004F312E"/>
    <w:rsid w:val="004F384C"/>
    <w:rsid w:val="004F3AE3"/>
    <w:rsid w:val="004F3B29"/>
    <w:rsid w:val="004F52B0"/>
    <w:rsid w:val="004F5A94"/>
    <w:rsid w:val="004F744D"/>
    <w:rsid w:val="00501486"/>
    <w:rsid w:val="0050185A"/>
    <w:rsid w:val="005027D3"/>
    <w:rsid w:val="00502911"/>
    <w:rsid w:val="005059D1"/>
    <w:rsid w:val="005104CA"/>
    <w:rsid w:val="005107A8"/>
    <w:rsid w:val="0051161C"/>
    <w:rsid w:val="0051166C"/>
    <w:rsid w:val="00511F83"/>
    <w:rsid w:val="00512737"/>
    <w:rsid w:val="00513CCE"/>
    <w:rsid w:val="00513E5D"/>
    <w:rsid w:val="005142D6"/>
    <w:rsid w:val="005164B7"/>
    <w:rsid w:val="005166D5"/>
    <w:rsid w:val="0051693E"/>
    <w:rsid w:val="00520E00"/>
    <w:rsid w:val="0052193B"/>
    <w:rsid w:val="005223E1"/>
    <w:rsid w:val="005237C5"/>
    <w:rsid w:val="0052400E"/>
    <w:rsid w:val="005242E6"/>
    <w:rsid w:val="0052495F"/>
    <w:rsid w:val="0052565C"/>
    <w:rsid w:val="00525BCD"/>
    <w:rsid w:val="00526498"/>
    <w:rsid w:val="00526DAA"/>
    <w:rsid w:val="005275F0"/>
    <w:rsid w:val="005276FB"/>
    <w:rsid w:val="0053095E"/>
    <w:rsid w:val="005314FD"/>
    <w:rsid w:val="00531A91"/>
    <w:rsid w:val="00533323"/>
    <w:rsid w:val="00534BF1"/>
    <w:rsid w:val="0054000E"/>
    <w:rsid w:val="00540D82"/>
    <w:rsid w:val="00541566"/>
    <w:rsid w:val="00541668"/>
    <w:rsid w:val="00544131"/>
    <w:rsid w:val="00544F52"/>
    <w:rsid w:val="005457CC"/>
    <w:rsid w:val="00545803"/>
    <w:rsid w:val="00545A33"/>
    <w:rsid w:val="00546028"/>
    <w:rsid w:val="0054792A"/>
    <w:rsid w:val="00551D8F"/>
    <w:rsid w:val="00551EA4"/>
    <w:rsid w:val="00553342"/>
    <w:rsid w:val="005547AE"/>
    <w:rsid w:val="00564361"/>
    <w:rsid w:val="005645AE"/>
    <w:rsid w:val="005656C1"/>
    <w:rsid w:val="00571589"/>
    <w:rsid w:val="005716E0"/>
    <w:rsid w:val="00572279"/>
    <w:rsid w:val="005747CE"/>
    <w:rsid w:val="0057493D"/>
    <w:rsid w:val="00577E5D"/>
    <w:rsid w:val="00580EF4"/>
    <w:rsid w:val="00581DAA"/>
    <w:rsid w:val="00582D89"/>
    <w:rsid w:val="00586343"/>
    <w:rsid w:val="00586776"/>
    <w:rsid w:val="005900E8"/>
    <w:rsid w:val="00595CC1"/>
    <w:rsid w:val="005A08D9"/>
    <w:rsid w:val="005A113F"/>
    <w:rsid w:val="005A127D"/>
    <w:rsid w:val="005A4F29"/>
    <w:rsid w:val="005A5A16"/>
    <w:rsid w:val="005A6D5A"/>
    <w:rsid w:val="005B23AC"/>
    <w:rsid w:val="005B2F70"/>
    <w:rsid w:val="005B5DA1"/>
    <w:rsid w:val="005B6A44"/>
    <w:rsid w:val="005B756A"/>
    <w:rsid w:val="005B7888"/>
    <w:rsid w:val="005C47C9"/>
    <w:rsid w:val="005C5DC5"/>
    <w:rsid w:val="005D5879"/>
    <w:rsid w:val="005D66F8"/>
    <w:rsid w:val="005D6DF9"/>
    <w:rsid w:val="005E1C91"/>
    <w:rsid w:val="005E55FF"/>
    <w:rsid w:val="005E6C86"/>
    <w:rsid w:val="005E7CF8"/>
    <w:rsid w:val="005F17B9"/>
    <w:rsid w:val="005F2B0F"/>
    <w:rsid w:val="005F52E5"/>
    <w:rsid w:val="005F6B3C"/>
    <w:rsid w:val="005F711A"/>
    <w:rsid w:val="0060119F"/>
    <w:rsid w:val="006022A1"/>
    <w:rsid w:val="006022D8"/>
    <w:rsid w:val="00602440"/>
    <w:rsid w:val="00602A9F"/>
    <w:rsid w:val="00603784"/>
    <w:rsid w:val="006061CF"/>
    <w:rsid w:val="00606978"/>
    <w:rsid w:val="00606E29"/>
    <w:rsid w:val="00607B0D"/>
    <w:rsid w:val="00607C98"/>
    <w:rsid w:val="0061398C"/>
    <w:rsid w:val="00616582"/>
    <w:rsid w:val="0061680D"/>
    <w:rsid w:val="00624BFA"/>
    <w:rsid w:val="00625630"/>
    <w:rsid w:val="00627161"/>
    <w:rsid w:val="0062753B"/>
    <w:rsid w:val="00636904"/>
    <w:rsid w:val="006427C8"/>
    <w:rsid w:val="00642E74"/>
    <w:rsid w:val="006440F8"/>
    <w:rsid w:val="00645A40"/>
    <w:rsid w:val="00646461"/>
    <w:rsid w:val="00646CA4"/>
    <w:rsid w:val="00647D5D"/>
    <w:rsid w:val="006505E7"/>
    <w:rsid w:val="006517AC"/>
    <w:rsid w:val="00653EA7"/>
    <w:rsid w:val="0065443D"/>
    <w:rsid w:val="006551CB"/>
    <w:rsid w:val="00656BCA"/>
    <w:rsid w:val="006615E7"/>
    <w:rsid w:val="006642C1"/>
    <w:rsid w:val="006642CC"/>
    <w:rsid w:val="00665810"/>
    <w:rsid w:val="006673F3"/>
    <w:rsid w:val="00670A56"/>
    <w:rsid w:val="0067187E"/>
    <w:rsid w:val="00672940"/>
    <w:rsid w:val="00672D92"/>
    <w:rsid w:val="00673003"/>
    <w:rsid w:val="006736B9"/>
    <w:rsid w:val="00673B13"/>
    <w:rsid w:val="00674307"/>
    <w:rsid w:val="006745D5"/>
    <w:rsid w:val="00683959"/>
    <w:rsid w:val="00685B03"/>
    <w:rsid w:val="00686DB8"/>
    <w:rsid w:val="006873AE"/>
    <w:rsid w:val="00692C19"/>
    <w:rsid w:val="00693539"/>
    <w:rsid w:val="006969D0"/>
    <w:rsid w:val="00696F1F"/>
    <w:rsid w:val="006A0AB4"/>
    <w:rsid w:val="006A1866"/>
    <w:rsid w:val="006A25B0"/>
    <w:rsid w:val="006A5626"/>
    <w:rsid w:val="006A5AEA"/>
    <w:rsid w:val="006A5E82"/>
    <w:rsid w:val="006A6C8A"/>
    <w:rsid w:val="006A6D16"/>
    <w:rsid w:val="006A7D3C"/>
    <w:rsid w:val="006B0D3A"/>
    <w:rsid w:val="006B1251"/>
    <w:rsid w:val="006B1ED5"/>
    <w:rsid w:val="006B2366"/>
    <w:rsid w:val="006B46A5"/>
    <w:rsid w:val="006B7128"/>
    <w:rsid w:val="006B7D2E"/>
    <w:rsid w:val="006C3841"/>
    <w:rsid w:val="006C3B28"/>
    <w:rsid w:val="006C4A85"/>
    <w:rsid w:val="006C4CF7"/>
    <w:rsid w:val="006C707E"/>
    <w:rsid w:val="006D0813"/>
    <w:rsid w:val="006D42C9"/>
    <w:rsid w:val="006D5841"/>
    <w:rsid w:val="006E0D01"/>
    <w:rsid w:val="006E2ED3"/>
    <w:rsid w:val="006E6CFD"/>
    <w:rsid w:val="006F0605"/>
    <w:rsid w:val="006F09AE"/>
    <w:rsid w:val="006F771C"/>
    <w:rsid w:val="006F7BEC"/>
    <w:rsid w:val="007009C1"/>
    <w:rsid w:val="007034A7"/>
    <w:rsid w:val="0070633B"/>
    <w:rsid w:val="0070784D"/>
    <w:rsid w:val="00707EA6"/>
    <w:rsid w:val="00710FED"/>
    <w:rsid w:val="00711374"/>
    <w:rsid w:val="00711929"/>
    <w:rsid w:val="00715AF0"/>
    <w:rsid w:val="00721378"/>
    <w:rsid w:val="007214EC"/>
    <w:rsid w:val="00722845"/>
    <w:rsid w:val="00723CC8"/>
    <w:rsid w:val="00723D69"/>
    <w:rsid w:val="0072535F"/>
    <w:rsid w:val="007267A6"/>
    <w:rsid w:val="007270B8"/>
    <w:rsid w:val="007304DA"/>
    <w:rsid w:val="00731307"/>
    <w:rsid w:val="0073391B"/>
    <w:rsid w:val="00734E42"/>
    <w:rsid w:val="00736A70"/>
    <w:rsid w:val="0073729F"/>
    <w:rsid w:val="00737351"/>
    <w:rsid w:val="007411CA"/>
    <w:rsid w:val="0074406D"/>
    <w:rsid w:val="00745A7D"/>
    <w:rsid w:val="007479E0"/>
    <w:rsid w:val="007507D0"/>
    <w:rsid w:val="00751120"/>
    <w:rsid w:val="00752862"/>
    <w:rsid w:val="00752A15"/>
    <w:rsid w:val="00753431"/>
    <w:rsid w:val="00753B4F"/>
    <w:rsid w:val="00754B92"/>
    <w:rsid w:val="00754F0C"/>
    <w:rsid w:val="00755D02"/>
    <w:rsid w:val="00756FFE"/>
    <w:rsid w:val="00760284"/>
    <w:rsid w:val="007602C9"/>
    <w:rsid w:val="00760D78"/>
    <w:rsid w:val="0076117B"/>
    <w:rsid w:val="007628BE"/>
    <w:rsid w:val="00762F28"/>
    <w:rsid w:val="00763F52"/>
    <w:rsid w:val="00765E88"/>
    <w:rsid w:val="00766C0C"/>
    <w:rsid w:val="007675C8"/>
    <w:rsid w:val="00767AEE"/>
    <w:rsid w:val="00767E26"/>
    <w:rsid w:val="00770585"/>
    <w:rsid w:val="007714B6"/>
    <w:rsid w:val="00771AA0"/>
    <w:rsid w:val="00775D66"/>
    <w:rsid w:val="0077627C"/>
    <w:rsid w:val="007766D7"/>
    <w:rsid w:val="00780991"/>
    <w:rsid w:val="0078355B"/>
    <w:rsid w:val="00791720"/>
    <w:rsid w:val="00792548"/>
    <w:rsid w:val="00794484"/>
    <w:rsid w:val="00795285"/>
    <w:rsid w:val="00796BC7"/>
    <w:rsid w:val="00796F78"/>
    <w:rsid w:val="00797DBB"/>
    <w:rsid w:val="007A0744"/>
    <w:rsid w:val="007A0DA7"/>
    <w:rsid w:val="007A3326"/>
    <w:rsid w:val="007A481D"/>
    <w:rsid w:val="007A525D"/>
    <w:rsid w:val="007A64D8"/>
    <w:rsid w:val="007A67B6"/>
    <w:rsid w:val="007A754C"/>
    <w:rsid w:val="007A79AA"/>
    <w:rsid w:val="007B1779"/>
    <w:rsid w:val="007B6AAC"/>
    <w:rsid w:val="007B74F7"/>
    <w:rsid w:val="007C0747"/>
    <w:rsid w:val="007C1215"/>
    <w:rsid w:val="007C2896"/>
    <w:rsid w:val="007C473F"/>
    <w:rsid w:val="007C5E43"/>
    <w:rsid w:val="007C620B"/>
    <w:rsid w:val="007C6369"/>
    <w:rsid w:val="007C7B06"/>
    <w:rsid w:val="007D0766"/>
    <w:rsid w:val="007D2293"/>
    <w:rsid w:val="007D2373"/>
    <w:rsid w:val="007D2F2A"/>
    <w:rsid w:val="007D4839"/>
    <w:rsid w:val="007D74F0"/>
    <w:rsid w:val="007E229F"/>
    <w:rsid w:val="007E2DB9"/>
    <w:rsid w:val="007E6E87"/>
    <w:rsid w:val="007E71C4"/>
    <w:rsid w:val="007E775A"/>
    <w:rsid w:val="007F02D3"/>
    <w:rsid w:val="007F04B5"/>
    <w:rsid w:val="007F082C"/>
    <w:rsid w:val="007F0875"/>
    <w:rsid w:val="007F0DC1"/>
    <w:rsid w:val="007F5EE5"/>
    <w:rsid w:val="00800902"/>
    <w:rsid w:val="00804DDC"/>
    <w:rsid w:val="008051D7"/>
    <w:rsid w:val="00805BFE"/>
    <w:rsid w:val="008077FC"/>
    <w:rsid w:val="00810C21"/>
    <w:rsid w:val="00810EAC"/>
    <w:rsid w:val="0081199C"/>
    <w:rsid w:val="00813537"/>
    <w:rsid w:val="00814E08"/>
    <w:rsid w:val="00814F97"/>
    <w:rsid w:val="0081657C"/>
    <w:rsid w:val="008173A5"/>
    <w:rsid w:val="008213CB"/>
    <w:rsid w:val="00821D1F"/>
    <w:rsid w:val="00822D9C"/>
    <w:rsid w:val="0082405A"/>
    <w:rsid w:val="00826562"/>
    <w:rsid w:val="00826DE3"/>
    <w:rsid w:val="00826F12"/>
    <w:rsid w:val="00832358"/>
    <w:rsid w:val="00833649"/>
    <w:rsid w:val="00833E11"/>
    <w:rsid w:val="00833EC0"/>
    <w:rsid w:val="00833EF3"/>
    <w:rsid w:val="008362B0"/>
    <w:rsid w:val="00845DFC"/>
    <w:rsid w:val="008462A6"/>
    <w:rsid w:val="00846565"/>
    <w:rsid w:val="0084694E"/>
    <w:rsid w:val="008470AF"/>
    <w:rsid w:val="0085041E"/>
    <w:rsid w:val="00854D73"/>
    <w:rsid w:val="00856188"/>
    <w:rsid w:val="00856477"/>
    <w:rsid w:val="008565AF"/>
    <w:rsid w:val="008569AA"/>
    <w:rsid w:val="008578BE"/>
    <w:rsid w:val="0086041E"/>
    <w:rsid w:val="008618B3"/>
    <w:rsid w:val="00861CC6"/>
    <w:rsid w:val="0086657B"/>
    <w:rsid w:val="00875174"/>
    <w:rsid w:val="00880A38"/>
    <w:rsid w:val="00881875"/>
    <w:rsid w:val="00882B9A"/>
    <w:rsid w:val="0088347A"/>
    <w:rsid w:val="00883E2A"/>
    <w:rsid w:val="0088458B"/>
    <w:rsid w:val="00884B9E"/>
    <w:rsid w:val="00885167"/>
    <w:rsid w:val="00887A49"/>
    <w:rsid w:val="00891D6D"/>
    <w:rsid w:val="00894163"/>
    <w:rsid w:val="00896373"/>
    <w:rsid w:val="008964DF"/>
    <w:rsid w:val="00897626"/>
    <w:rsid w:val="008A2602"/>
    <w:rsid w:val="008A4656"/>
    <w:rsid w:val="008A588E"/>
    <w:rsid w:val="008A79BB"/>
    <w:rsid w:val="008B165A"/>
    <w:rsid w:val="008B6FBE"/>
    <w:rsid w:val="008C19E7"/>
    <w:rsid w:val="008C5251"/>
    <w:rsid w:val="008C704C"/>
    <w:rsid w:val="008D0268"/>
    <w:rsid w:val="008D1E64"/>
    <w:rsid w:val="008D23F4"/>
    <w:rsid w:val="008D5A15"/>
    <w:rsid w:val="008D76BB"/>
    <w:rsid w:val="008E062C"/>
    <w:rsid w:val="008E0A18"/>
    <w:rsid w:val="008E3BB1"/>
    <w:rsid w:val="008E3BCC"/>
    <w:rsid w:val="008E3DA4"/>
    <w:rsid w:val="008E47BA"/>
    <w:rsid w:val="008E6D32"/>
    <w:rsid w:val="008F0BAE"/>
    <w:rsid w:val="008F16E2"/>
    <w:rsid w:val="008F19BF"/>
    <w:rsid w:val="008F2626"/>
    <w:rsid w:val="008F3072"/>
    <w:rsid w:val="008F4ECC"/>
    <w:rsid w:val="008F5171"/>
    <w:rsid w:val="008F5600"/>
    <w:rsid w:val="008F612B"/>
    <w:rsid w:val="008F7D50"/>
    <w:rsid w:val="00900463"/>
    <w:rsid w:val="0090056D"/>
    <w:rsid w:val="00901593"/>
    <w:rsid w:val="00901D57"/>
    <w:rsid w:val="00903DD3"/>
    <w:rsid w:val="009046C1"/>
    <w:rsid w:val="00907689"/>
    <w:rsid w:val="00913DBA"/>
    <w:rsid w:val="0091699D"/>
    <w:rsid w:val="00916DCD"/>
    <w:rsid w:val="009170C1"/>
    <w:rsid w:val="00920EDE"/>
    <w:rsid w:val="00923AD8"/>
    <w:rsid w:val="00923DF6"/>
    <w:rsid w:val="00927936"/>
    <w:rsid w:val="0093051D"/>
    <w:rsid w:val="009313CD"/>
    <w:rsid w:val="00934367"/>
    <w:rsid w:val="00934FD9"/>
    <w:rsid w:val="00935E5E"/>
    <w:rsid w:val="0093677B"/>
    <w:rsid w:val="00937D5F"/>
    <w:rsid w:val="00941177"/>
    <w:rsid w:val="00942DAC"/>
    <w:rsid w:val="0094371F"/>
    <w:rsid w:val="0094376A"/>
    <w:rsid w:val="00945588"/>
    <w:rsid w:val="00945F83"/>
    <w:rsid w:val="00947402"/>
    <w:rsid w:val="00951092"/>
    <w:rsid w:val="009539C4"/>
    <w:rsid w:val="009568EF"/>
    <w:rsid w:val="009569B1"/>
    <w:rsid w:val="00963040"/>
    <w:rsid w:val="0096462B"/>
    <w:rsid w:val="00964F5D"/>
    <w:rsid w:val="009654B7"/>
    <w:rsid w:val="009715A0"/>
    <w:rsid w:val="0097246C"/>
    <w:rsid w:val="0097591A"/>
    <w:rsid w:val="009761C8"/>
    <w:rsid w:val="00976641"/>
    <w:rsid w:val="00980A84"/>
    <w:rsid w:val="00981361"/>
    <w:rsid w:val="009817D4"/>
    <w:rsid w:val="00983B17"/>
    <w:rsid w:val="00984164"/>
    <w:rsid w:val="009869E9"/>
    <w:rsid w:val="00990A49"/>
    <w:rsid w:val="009924EB"/>
    <w:rsid w:val="009A10EA"/>
    <w:rsid w:val="009A2E26"/>
    <w:rsid w:val="009A3E21"/>
    <w:rsid w:val="009A4953"/>
    <w:rsid w:val="009A6DBD"/>
    <w:rsid w:val="009A6F32"/>
    <w:rsid w:val="009A7638"/>
    <w:rsid w:val="009A7666"/>
    <w:rsid w:val="009B3324"/>
    <w:rsid w:val="009B577F"/>
    <w:rsid w:val="009B5CC2"/>
    <w:rsid w:val="009B5F88"/>
    <w:rsid w:val="009C10DF"/>
    <w:rsid w:val="009C19D7"/>
    <w:rsid w:val="009C1C61"/>
    <w:rsid w:val="009C5D16"/>
    <w:rsid w:val="009C7B03"/>
    <w:rsid w:val="009D3310"/>
    <w:rsid w:val="009D4C29"/>
    <w:rsid w:val="009D5A5C"/>
    <w:rsid w:val="009E2152"/>
    <w:rsid w:val="009E4769"/>
    <w:rsid w:val="009E4BEF"/>
    <w:rsid w:val="009E6D17"/>
    <w:rsid w:val="009E7008"/>
    <w:rsid w:val="009E77CA"/>
    <w:rsid w:val="009F0E49"/>
    <w:rsid w:val="009F320C"/>
    <w:rsid w:val="009F3982"/>
    <w:rsid w:val="009F4B07"/>
    <w:rsid w:val="009F4C66"/>
    <w:rsid w:val="009F5BCD"/>
    <w:rsid w:val="009F694B"/>
    <w:rsid w:val="009F6F1B"/>
    <w:rsid w:val="00A0357B"/>
    <w:rsid w:val="00A057D2"/>
    <w:rsid w:val="00A06CBB"/>
    <w:rsid w:val="00A105FA"/>
    <w:rsid w:val="00A10D8F"/>
    <w:rsid w:val="00A11803"/>
    <w:rsid w:val="00A120C3"/>
    <w:rsid w:val="00A14CEB"/>
    <w:rsid w:val="00A14D02"/>
    <w:rsid w:val="00A1634E"/>
    <w:rsid w:val="00A16D36"/>
    <w:rsid w:val="00A21B18"/>
    <w:rsid w:val="00A221DD"/>
    <w:rsid w:val="00A223A8"/>
    <w:rsid w:val="00A2558F"/>
    <w:rsid w:val="00A261E6"/>
    <w:rsid w:val="00A3101C"/>
    <w:rsid w:val="00A3412F"/>
    <w:rsid w:val="00A3449F"/>
    <w:rsid w:val="00A34B14"/>
    <w:rsid w:val="00A34C44"/>
    <w:rsid w:val="00A34FFF"/>
    <w:rsid w:val="00A40D18"/>
    <w:rsid w:val="00A41C1C"/>
    <w:rsid w:val="00A43F74"/>
    <w:rsid w:val="00A44475"/>
    <w:rsid w:val="00A50919"/>
    <w:rsid w:val="00A54D79"/>
    <w:rsid w:val="00A61884"/>
    <w:rsid w:val="00A61F92"/>
    <w:rsid w:val="00A65130"/>
    <w:rsid w:val="00A75E0F"/>
    <w:rsid w:val="00A84DEA"/>
    <w:rsid w:val="00A86592"/>
    <w:rsid w:val="00A868B5"/>
    <w:rsid w:val="00A90C73"/>
    <w:rsid w:val="00A9418E"/>
    <w:rsid w:val="00A94C8B"/>
    <w:rsid w:val="00A950DA"/>
    <w:rsid w:val="00A96CCF"/>
    <w:rsid w:val="00AA0E4F"/>
    <w:rsid w:val="00AA1EEC"/>
    <w:rsid w:val="00AA314E"/>
    <w:rsid w:val="00AA45FC"/>
    <w:rsid w:val="00AA4DC5"/>
    <w:rsid w:val="00AA5033"/>
    <w:rsid w:val="00AA6CCA"/>
    <w:rsid w:val="00AB0776"/>
    <w:rsid w:val="00AB2304"/>
    <w:rsid w:val="00AB376F"/>
    <w:rsid w:val="00AB515E"/>
    <w:rsid w:val="00AB5194"/>
    <w:rsid w:val="00AB5347"/>
    <w:rsid w:val="00AC19D6"/>
    <w:rsid w:val="00AC1E4F"/>
    <w:rsid w:val="00AC2C90"/>
    <w:rsid w:val="00AC62B0"/>
    <w:rsid w:val="00AC75A1"/>
    <w:rsid w:val="00AD0418"/>
    <w:rsid w:val="00AD07F4"/>
    <w:rsid w:val="00AD0B23"/>
    <w:rsid w:val="00AD2268"/>
    <w:rsid w:val="00AD4A6B"/>
    <w:rsid w:val="00AE05E3"/>
    <w:rsid w:val="00AE3824"/>
    <w:rsid w:val="00AE55BA"/>
    <w:rsid w:val="00AE67DE"/>
    <w:rsid w:val="00AE7DCA"/>
    <w:rsid w:val="00AF2C8D"/>
    <w:rsid w:val="00AF3998"/>
    <w:rsid w:val="00AF5CB3"/>
    <w:rsid w:val="00B00B63"/>
    <w:rsid w:val="00B042A4"/>
    <w:rsid w:val="00B04325"/>
    <w:rsid w:val="00B074F0"/>
    <w:rsid w:val="00B11287"/>
    <w:rsid w:val="00B1644E"/>
    <w:rsid w:val="00B172D9"/>
    <w:rsid w:val="00B2116C"/>
    <w:rsid w:val="00B25DD1"/>
    <w:rsid w:val="00B26651"/>
    <w:rsid w:val="00B26EA9"/>
    <w:rsid w:val="00B27B04"/>
    <w:rsid w:val="00B32714"/>
    <w:rsid w:val="00B331B9"/>
    <w:rsid w:val="00B332AF"/>
    <w:rsid w:val="00B34D38"/>
    <w:rsid w:val="00B37D83"/>
    <w:rsid w:val="00B40B52"/>
    <w:rsid w:val="00B40D8D"/>
    <w:rsid w:val="00B42387"/>
    <w:rsid w:val="00B43831"/>
    <w:rsid w:val="00B44949"/>
    <w:rsid w:val="00B46B7D"/>
    <w:rsid w:val="00B5042C"/>
    <w:rsid w:val="00B51792"/>
    <w:rsid w:val="00B52816"/>
    <w:rsid w:val="00B53109"/>
    <w:rsid w:val="00B55A82"/>
    <w:rsid w:val="00B56589"/>
    <w:rsid w:val="00B6007A"/>
    <w:rsid w:val="00B60217"/>
    <w:rsid w:val="00B60BB0"/>
    <w:rsid w:val="00B61200"/>
    <w:rsid w:val="00B61C22"/>
    <w:rsid w:val="00B624FC"/>
    <w:rsid w:val="00B6400C"/>
    <w:rsid w:val="00B64BB7"/>
    <w:rsid w:val="00B65C0B"/>
    <w:rsid w:val="00B672B7"/>
    <w:rsid w:val="00B672B8"/>
    <w:rsid w:val="00B67540"/>
    <w:rsid w:val="00B70046"/>
    <w:rsid w:val="00B71912"/>
    <w:rsid w:val="00B72DAF"/>
    <w:rsid w:val="00B733F0"/>
    <w:rsid w:val="00B73D68"/>
    <w:rsid w:val="00B75582"/>
    <w:rsid w:val="00B77DBC"/>
    <w:rsid w:val="00B80907"/>
    <w:rsid w:val="00B81DDD"/>
    <w:rsid w:val="00B82E67"/>
    <w:rsid w:val="00B83AA9"/>
    <w:rsid w:val="00B83D68"/>
    <w:rsid w:val="00B90245"/>
    <w:rsid w:val="00B917E8"/>
    <w:rsid w:val="00B92C34"/>
    <w:rsid w:val="00B935B0"/>
    <w:rsid w:val="00B950DF"/>
    <w:rsid w:val="00B96AEB"/>
    <w:rsid w:val="00B97DB9"/>
    <w:rsid w:val="00BA1FE9"/>
    <w:rsid w:val="00BA6E43"/>
    <w:rsid w:val="00BA706E"/>
    <w:rsid w:val="00BB2B58"/>
    <w:rsid w:val="00BB4647"/>
    <w:rsid w:val="00BB619E"/>
    <w:rsid w:val="00BB79D2"/>
    <w:rsid w:val="00BC2078"/>
    <w:rsid w:val="00BC3BCA"/>
    <w:rsid w:val="00BC49DD"/>
    <w:rsid w:val="00BC67C3"/>
    <w:rsid w:val="00BD05DB"/>
    <w:rsid w:val="00BD0D2C"/>
    <w:rsid w:val="00BD2A86"/>
    <w:rsid w:val="00BD6E94"/>
    <w:rsid w:val="00BE09FF"/>
    <w:rsid w:val="00BE0C25"/>
    <w:rsid w:val="00BE5766"/>
    <w:rsid w:val="00BE5E2D"/>
    <w:rsid w:val="00BF015E"/>
    <w:rsid w:val="00BF6A4C"/>
    <w:rsid w:val="00BF7F37"/>
    <w:rsid w:val="00C005F4"/>
    <w:rsid w:val="00C00A1F"/>
    <w:rsid w:val="00C012BC"/>
    <w:rsid w:val="00C0236C"/>
    <w:rsid w:val="00C02635"/>
    <w:rsid w:val="00C05715"/>
    <w:rsid w:val="00C05752"/>
    <w:rsid w:val="00C0636C"/>
    <w:rsid w:val="00C1138D"/>
    <w:rsid w:val="00C12B58"/>
    <w:rsid w:val="00C13A68"/>
    <w:rsid w:val="00C14CFD"/>
    <w:rsid w:val="00C154C1"/>
    <w:rsid w:val="00C166A6"/>
    <w:rsid w:val="00C1797C"/>
    <w:rsid w:val="00C209D2"/>
    <w:rsid w:val="00C2148F"/>
    <w:rsid w:val="00C21D76"/>
    <w:rsid w:val="00C245F8"/>
    <w:rsid w:val="00C26AB2"/>
    <w:rsid w:val="00C3185B"/>
    <w:rsid w:val="00C3370F"/>
    <w:rsid w:val="00C3657D"/>
    <w:rsid w:val="00C36BC1"/>
    <w:rsid w:val="00C36F57"/>
    <w:rsid w:val="00C4034B"/>
    <w:rsid w:val="00C411DA"/>
    <w:rsid w:val="00C41A07"/>
    <w:rsid w:val="00C46148"/>
    <w:rsid w:val="00C46190"/>
    <w:rsid w:val="00C4671E"/>
    <w:rsid w:val="00C46F9E"/>
    <w:rsid w:val="00C50A9B"/>
    <w:rsid w:val="00C544ED"/>
    <w:rsid w:val="00C57E07"/>
    <w:rsid w:val="00C60B10"/>
    <w:rsid w:val="00C60FB6"/>
    <w:rsid w:val="00C610E4"/>
    <w:rsid w:val="00C62694"/>
    <w:rsid w:val="00C70DB7"/>
    <w:rsid w:val="00C72B62"/>
    <w:rsid w:val="00C72D0F"/>
    <w:rsid w:val="00C734D6"/>
    <w:rsid w:val="00C73DAD"/>
    <w:rsid w:val="00C74419"/>
    <w:rsid w:val="00C74A41"/>
    <w:rsid w:val="00C74FA2"/>
    <w:rsid w:val="00C763F9"/>
    <w:rsid w:val="00C8056E"/>
    <w:rsid w:val="00C8077A"/>
    <w:rsid w:val="00C81821"/>
    <w:rsid w:val="00C8287F"/>
    <w:rsid w:val="00C84B06"/>
    <w:rsid w:val="00C8530A"/>
    <w:rsid w:val="00C872D4"/>
    <w:rsid w:val="00C904CD"/>
    <w:rsid w:val="00C91944"/>
    <w:rsid w:val="00C93E3A"/>
    <w:rsid w:val="00CA4376"/>
    <w:rsid w:val="00CA59FF"/>
    <w:rsid w:val="00CA6180"/>
    <w:rsid w:val="00CA6190"/>
    <w:rsid w:val="00CA6EF8"/>
    <w:rsid w:val="00CB6BE8"/>
    <w:rsid w:val="00CB7728"/>
    <w:rsid w:val="00CC36F9"/>
    <w:rsid w:val="00CC3C9F"/>
    <w:rsid w:val="00CC3EDF"/>
    <w:rsid w:val="00CC4793"/>
    <w:rsid w:val="00CC5097"/>
    <w:rsid w:val="00CC5B75"/>
    <w:rsid w:val="00CC7529"/>
    <w:rsid w:val="00CC7816"/>
    <w:rsid w:val="00CD431E"/>
    <w:rsid w:val="00CD5287"/>
    <w:rsid w:val="00CD57E8"/>
    <w:rsid w:val="00CD79E5"/>
    <w:rsid w:val="00CE036A"/>
    <w:rsid w:val="00CE36C1"/>
    <w:rsid w:val="00CE5E55"/>
    <w:rsid w:val="00CF1CCC"/>
    <w:rsid w:val="00CF3BAA"/>
    <w:rsid w:val="00CF40AD"/>
    <w:rsid w:val="00CF6F7C"/>
    <w:rsid w:val="00CF74BB"/>
    <w:rsid w:val="00CF7A7D"/>
    <w:rsid w:val="00CF7F05"/>
    <w:rsid w:val="00D01E0F"/>
    <w:rsid w:val="00D03D89"/>
    <w:rsid w:val="00D106E4"/>
    <w:rsid w:val="00D109BC"/>
    <w:rsid w:val="00D113AA"/>
    <w:rsid w:val="00D1410A"/>
    <w:rsid w:val="00D1596B"/>
    <w:rsid w:val="00D167AF"/>
    <w:rsid w:val="00D17544"/>
    <w:rsid w:val="00D20755"/>
    <w:rsid w:val="00D22D44"/>
    <w:rsid w:val="00D23347"/>
    <w:rsid w:val="00D24D0B"/>
    <w:rsid w:val="00D2643D"/>
    <w:rsid w:val="00D2745A"/>
    <w:rsid w:val="00D30120"/>
    <w:rsid w:val="00D32AB7"/>
    <w:rsid w:val="00D33EEF"/>
    <w:rsid w:val="00D3424C"/>
    <w:rsid w:val="00D3517C"/>
    <w:rsid w:val="00D35F70"/>
    <w:rsid w:val="00D36E93"/>
    <w:rsid w:val="00D37CB3"/>
    <w:rsid w:val="00D4029F"/>
    <w:rsid w:val="00D4031F"/>
    <w:rsid w:val="00D4158B"/>
    <w:rsid w:val="00D41F2A"/>
    <w:rsid w:val="00D41F8E"/>
    <w:rsid w:val="00D420A6"/>
    <w:rsid w:val="00D421D7"/>
    <w:rsid w:val="00D432A2"/>
    <w:rsid w:val="00D43986"/>
    <w:rsid w:val="00D43E26"/>
    <w:rsid w:val="00D440D5"/>
    <w:rsid w:val="00D44A00"/>
    <w:rsid w:val="00D45DE8"/>
    <w:rsid w:val="00D50295"/>
    <w:rsid w:val="00D5035E"/>
    <w:rsid w:val="00D510CA"/>
    <w:rsid w:val="00D52004"/>
    <w:rsid w:val="00D52526"/>
    <w:rsid w:val="00D632E1"/>
    <w:rsid w:val="00D6629F"/>
    <w:rsid w:val="00D67D36"/>
    <w:rsid w:val="00D718DB"/>
    <w:rsid w:val="00D72CC1"/>
    <w:rsid w:val="00D73576"/>
    <w:rsid w:val="00D75FD9"/>
    <w:rsid w:val="00D76ED2"/>
    <w:rsid w:val="00D81063"/>
    <w:rsid w:val="00D834E4"/>
    <w:rsid w:val="00D83ECB"/>
    <w:rsid w:val="00D859CD"/>
    <w:rsid w:val="00D90B88"/>
    <w:rsid w:val="00D9264D"/>
    <w:rsid w:val="00D947C3"/>
    <w:rsid w:val="00D94D11"/>
    <w:rsid w:val="00D97A4D"/>
    <w:rsid w:val="00DA3BED"/>
    <w:rsid w:val="00DA3C4A"/>
    <w:rsid w:val="00DA4515"/>
    <w:rsid w:val="00DA6E4E"/>
    <w:rsid w:val="00DB42F6"/>
    <w:rsid w:val="00DB7594"/>
    <w:rsid w:val="00DB7A9C"/>
    <w:rsid w:val="00DC1594"/>
    <w:rsid w:val="00DC181E"/>
    <w:rsid w:val="00DC2100"/>
    <w:rsid w:val="00DC45E2"/>
    <w:rsid w:val="00DC4D05"/>
    <w:rsid w:val="00DC6606"/>
    <w:rsid w:val="00DD038B"/>
    <w:rsid w:val="00DD2184"/>
    <w:rsid w:val="00DD4A6D"/>
    <w:rsid w:val="00DD5324"/>
    <w:rsid w:val="00DD7FB9"/>
    <w:rsid w:val="00DE13ED"/>
    <w:rsid w:val="00DE1D78"/>
    <w:rsid w:val="00DE29E0"/>
    <w:rsid w:val="00DE40B6"/>
    <w:rsid w:val="00DE5530"/>
    <w:rsid w:val="00DE625E"/>
    <w:rsid w:val="00DE6AEF"/>
    <w:rsid w:val="00DF0172"/>
    <w:rsid w:val="00DF05E9"/>
    <w:rsid w:val="00DF2316"/>
    <w:rsid w:val="00DF3233"/>
    <w:rsid w:val="00DF469D"/>
    <w:rsid w:val="00DF79DD"/>
    <w:rsid w:val="00E00932"/>
    <w:rsid w:val="00E02AE1"/>
    <w:rsid w:val="00E031B1"/>
    <w:rsid w:val="00E05B4A"/>
    <w:rsid w:val="00E101EC"/>
    <w:rsid w:val="00E133F2"/>
    <w:rsid w:val="00E14755"/>
    <w:rsid w:val="00E224EF"/>
    <w:rsid w:val="00E22979"/>
    <w:rsid w:val="00E25BFF"/>
    <w:rsid w:val="00E25CC5"/>
    <w:rsid w:val="00E269E4"/>
    <w:rsid w:val="00E30082"/>
    <w:rsid w:val="00E307A3"/>
    <w:rsid w:val="00E307AB"/>
    <w:rsid w:val="00E30C1B"/>
    <w:rsid w:val="00E31C92"/>
    <w:rsid w:val="00E34E77"/>
    <w:rsid w:val="00E40128"/>
    <w:rsid w:val="00E40FBC"/>
    <w:rsid w:val="00E412ED"/>
    <w:rsid w:val="00E4139F"/>
    <w:rsid w:val="00E42848"/>
    <w:rsid w:val="00E4668E"/>
    <w:rsid w:val="00E47CA9"/>
    <w:rsid w:val="00E50A91"/>
    <w:rsid w:val="00E50D81"/>
    <w:rsid w:val="00E534E5"/>
    <w:rsid w:val="00E54D3F"/>
    <w:rsid w:val="00E55667"/>
    <w:rsid w:val="00E57CBF"/>
    <w:rsid w:val="00E61B82"/>
    <w:rsid w:val="00E62A9B"/>
    <w:rsid w:val="00E6366E"/>
    <w:rsid w:val="00E637A5"/>
    <w:rsid w:val="00E6620A"/>
    <w:rsid w:val="00E67ED2"/>
    <w:rsid w:val="00E711AF"/>
    <w:rsid w:val="00E7222B"/>
    <w:rsid w:val="00E73B20"/>
    <w:rsid w:val="00E76A35"/>
    <w:rsid w:val="00E8208D"/>
    <w:rsid w:val="00E82D2D"/>
    <w:rsid w:val="00E844F7"/>
    <w:rsid w:val="00E84E00"/>
    <w:rsid w:val="00E86E56"/>
    <w:rsid w:val="00E873D1"/>
    <w:rsid w:val="00E8751B"/>
    <w:rsid w:val="00E9074E"/>
    <w:rsid w:val="00E92B0A"/>
    <w:rsid w:val="00E9495A"/>
    <w:rsid w:val="00E94DA3"/>
    <w:rsid w:val="00E951CB"/>
    <w:rsid w:val="00EA255B"/>
    <w:rsid w:val="00EA5028"/>
    <w:rsid w:val="00EA532B"/>
    <w:rsid w:val="00EA55B1"/>
    <w:rsid w:val="00EA65BA"/>
    <w:rsid w:val="00EA7591"/>
    <w:rsid w:val="00EA7E2E"/>
    <w:rsid w:val="00EB0DCE"/>
    <w:rsid w:val="00EB36EC"/>
    <w:rsid w:val="00EB4214"/>
    <w:rsid w:val="00EB442D"/>
    <w:rsid w:val="00EB461D"/>
    <w:rsid w:val="00EB5F2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6AEB"/>
    <w:rsid w:val="00EC72DE"/>
    <w:rsid w:val="00EC7DFB"/>
    <w:rsid w:val="00ED0A8F"/>
    <w:rsid w:val="00ED1903"/>
    <w:rsid w:val="00ED19E1"/>
    <w:rsid w:val="00ED3A7E"/>
    <w:rsid w:val="00ED4A3D"/>
    <w:rsid w:val="00ED4B4D"/>
    <w:rsid w:val="00ED4E1D"/>
    <w:rsid w:val="00ED6841"/>
    <w:rsid w:val="00EE0616"/>
    <w:rsid w:val="00EE0FB0"/>
    <w:rsid w:val="00EE5F6D"/>
    <w:rsid w:val="00EF0CBB"/>
    <w:rsid w:val="00EF5A0D"/>
    <w:rsid w:val="00F00E3A"/>
    <w:rsid w:val="00F034AA"/>
    <w:rsid w:val="00F044CC"/>
    <w:rsid w:val="00F04E77"/>
    <w:rsid w:val="00F04F9B"/>
    <w:rsid w:val="00F07127"/>
    <w:rsid w:val="00F11515"/>
    <w:rsid w:val="00F127F9"/>
    <w:rsid w:val="00F13E48"/>
    <w:rsid w:val="00F16F93"/>
    <w:rsid w:val="00F17F81"/>
    <w:rsid w:val="00F212DF"/>
    <w:rsid w:val="00F22E6B"/>
    <w:rsid w:val="00F25786"/>
    <w:rsid w:val="00F30EEF"/>
    <w:rsid w:val="00F31D05"/>
    <w:rsid w:val="00F31F74"/>
    <w:rsid w:val="00F33AF8"/>
    <w:rsid w:val="00F3516F"/>
    <w:rsid w:val="00F36315"/>
    <w:rsid w:val="00F37D62"/>
    <w:rsid w:val="00F41EAF"/>
    <w:rsid w:val="00F41ED4"/>
    <w:rsid w:val="00F42815"/>
    <w:rsid w:val="00F44802"/>
    <w:rsid w:val="00F450D4"/>
    <w:rsid w:val="00F51339"/>
    <w:rsid w:val="00F53895"/>
    <w:rsid w:val="00F53BF3"/>
    <w:rsid w:val="00F53D28"/>
    <w:rsid w:val="00F55FF8"/>
    <w:rsid w:val="00F56452"/>
    <w:rsid w:val="00F572A9"/>
    <w:rsid w:val="00F6195A"/>
    <w:rsid w:val="00F62B7F"/>
    <w:rsid w:val="00F63D0F"/>
    <w:rsid w:val="00F6559E"/>
    <w:rsid w:val="00F718A0"/>
    <w:rsid w:val="00F71F91"/>
    <w:rsid w:val="00F723BF"/>
    <w:rsid w:val="00F72A30"/>
    <w:rsid w:val="00F73F28"/>
    <w:rsid w:val="00F74956"/>
    <w:rsid w:val="00F74FFE"/>
    <w:rsid w:val="00F7507F"/>
    <w:rsid w:val="00F774BC"/>
    <w:rsid w:val="00F775D3"/>
    <w:rsid w:val="00F80EF6"/>
    <w:rsid w:val="00F813D9"/>
    <w:rsid w:val="00F82193"/>
    <w:rsid w:val="00F82719"/>
    <w:rsid w:val="00F82CA2"/>
    <w:rsid w:val="00F8339D"/>
    <w:rsid w:val="00F833E0"/>
    <w:rsid w:val="00F8358A"/>
    <w:rsid w:val="00F87C81"/>
    <w:rsid w:val="00F90D03"/>
    <w:rsid w:val="00F9188F"/>
    <w:rsid w:val="00F944E5"/>
    <w:rsid w:val="00FA0601"/>
    <w:rsid w:val="00FA0825"/>
    <w:rsid w:val="00FA1DC5"/>
    <w:rsid w:val="00FA4B9E"/>
    <w:rsid w:val="00FB064D"/>
    <w:rsid w:val="00FB0E88"/>
    <w:rsid w:val="00FB1C54"/>
    <w:rsid w:val="00FB407F"/>
    <w:rsid w:val="00FB4FCD"/>
    <w:rsid w:val="00FC2BF3"/>
    <w:rsid w:val="00FC48AB"/>
    <w:rsid w:val="00FC659F"/>
    <w:rsid w:val="00FC6F08"/>
    <w:rsid w:val="00FD01D4"/>
    <w:rsid w:val="00FD0265"/>
    <w:rsid w:val="00FD1F84"/>
    <w:rsid w:val="00FD2A54"/>
    <w:rsid w:val="00FD2FDE"/>
    <w:rsid w:val="00FD6702"/>
    <w:rsid w:val="00FE2790"/>
    <w:rsid w:val="00FE2BD9"/>
    <w:rsid w:val="00FE402B"/>
    <w:rsid w:val="00FE41EE"/>
    <w:rsid w:val="00FE421A"/>
    <w:rsid w:val="00FE4FF5"/>
    <w:rsid w:val="00FE7B78"/>
    <w:rsid w:val="00FF010A"/>
    <w:rsid w:val="00FF1715"/>
    <w:rsid w:val="00FF1BC5"/>
    <w:rsid w:val="00FF2B6C"/>
    <w:rsid w:val="00FF302D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fcf1ee"/>
    </o:shapedefaults>
    <o:shapelayout v:ext="edit">
      <o:idmap v:ext="edit" data="1"/>
    </o:shapelayout>
  </w:shapeDefaults>
  <w:decimalSymbol w:val=","/>
  <w:listSeparator w:val=";"/>
  <w14:docId w14:val="4200D4CC"/>
  <w15:docId w15:val="{232C5630-635B-4747-9C4C-45CE670A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1A752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A752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A752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A752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A7520"/>
    <w:rPr>
      <w:b/>
      <w:bCs/>
      <w:sz w:val="20"/>
      <w:szCs w:val="20"/>
    </w:rPr>
  </w:style>
  <w:style w:type="character" w:styleId="Nerijeenospominjanje">
    <w:name w:val="Unresolved Mention"/>
    <w:basedOn w:val="Zadanifontodlomka"/>
    <w:uiPriority w:val="99"/>
    <w:semiHidden/>
    <w:unhideWhenUsed/>
    <w:rsid w:val="007034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diagramData" Target="diagrams/data1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QuickStyle" Target="diagrams/quickStyle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openxmlformats.org/officeDocument/2006/relationships/image" Target="media/image11.sv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7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</c:strCache>
            </c:strRef>
          </c:cat>
          <c:val>
            <c:numRef>
              <c:f>List1!$B$2:$B$9</c:f>
              <c:numCache>
                <c:formatCode>0.00</c:formatCode>
                <c:ptCount val="7"/>
                <c:pt idx="0">
                  <c:v>768130</c:v>
                </c:pt>
                <c:pt idx="1">
                  <c:v>1180700</c:v>
                </c:pt>
                <c:pt idx="2">
                  <c:v>42600</c:v>
                </c:pt>
                <c:pt idx="3">
                  <c:v>632161</c:v>
                </c:pt>
                <c:pt idx="4">
                  <c:v>10200</c:v>
                </c:pt>
                <c:pt idx="5">
                  <c:v>2000</c:v>
                </c:pt>
                <c:pt idx="6">
                  <c:v>870000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6"/>
          <c:w val="0.33768131775406268"/>
          <c:h val="0.8764354323783409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2678672.7599999998</c:v>
                </c:pt>
                <c:pt idx="1">
                  <c:v>2023599.22</c:v>
                </c:pt>
                <c:pt idx="2">
                  <c:v>2635791</c:v>
                </c:pt>
                <c:pt idx="3">
                  <c:v>2799650</c:v>
                </c:pt>
                <c:pt idx="4">
                  <c:v>2808350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189289.8</c:v>
                </c:pt>
                <c:pt idx="1">
                  <c:v>586200</c:v>
                </c:pt>
                <c:pt idx="2">
                  <c:v>870000</c:v>
                </c:pt>
                <c:pt idx="3">
                  <c:v>605000</c:v>
                </c:pt>
                <c:pt idx="4">
                  <c:v>285000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40000</c:v>
                </c:pt>
                <c:pt idx="1">
                  <c:v>80000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90924160"/>
        <c:axId val="90925696"/>
        <c:axId val="0"/>
      </c:bar3DChart>
      <c:catAx>
        <c:axId val="9092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925696"/>
        <c:crosses val="autoZero"/>
        <c:auto val="1"/>
        <c:lblAlgn val="ctr"/>
        <c:lblOffset val="100"/>
        <c:noMultiLvlLbl val="0"/>
      </c:catAx>
      <c:valAx>
        <c:axId val="9092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924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1441545.58</c:v>
                </c:pt>
                <c:pt idx="1">
                  <c:v>1658201.22</c:v>
                </c:pt>
                <c:pt idx="2">
                  <c:v>3505791</c:v>
                </c:pt>
                <c:pt idx="3">
                  <c:v>3403650</c:v>
                </c:pt>
                <c:pt idx="4">
                  <c:v>3092350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553915.65</c:v>
                </c:pt>
                <c:pt idx="1">
                  <c:v>764298</c:v>
                </c:pt>
                <c:pt idx="2">
                  <c:v>1547100</c:v>
                </c:pt>
                <c:pt idx="3">
                  <c:v>1807800</c:v>
                </c:pt>
                <c:pt idx="4">
                  <c:v>1487800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-643992.64</c:v>
                </c:pt>
                <c:pt idx="1">
                  <c:v>209000</c:v>
                </c:pt>
                <c:pt idx="2">
                  <c:v>135000</c:v>
                </c:pt>
                <c:pt idx="3">
                  <c:v>30000</c:v>
                </c:pt>
                <c:pt idx="4">
                  <c:v>30000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61700</c:v>
                </c:pt>
                <c:pt idx="2">
                  <c:v>200000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92-4851-94BF-718952F232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90895104"/>
        <c:axId val="90896640"/>
        <c:axId val="0"/>
      </c:bar3DChart>
      <c:catAx>
        <c:axId val="9089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896640"/>
        <c:crosses val="autoZero"/>
        <c:auto val="1"/>
        <c:lblAlgn val="ctr"/>
        <c:lblOffset val="100"/>
        <c:noMultiLvlLbl val="0"/>
      </c:catAx>
      <c:valAx>
        <c:axId val="9089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895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32"/>
          <c:y val="8.2909280889651799E-2"/>
          <c:w val="0.45880600673708066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</c15:spPr>
              </c:ext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</c:v>
                </c:pt>
                <c:pt idx="6">
                  <c:v>Ostali rashodi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  <c:pt idx="9">
                  <c:v>Izdaci za financijsku imovinu i otplate zajmova</c:v>
                </c:pt>
                <c:pt idx="10">
                  <c:v>Rezultat poslovanja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652480</c:v>
                </c:pt>
                <c:pt idx="1">
                  <c:v>724950</c:v>
                </c:pt>
                <c:pt idx="2">
                  <c:v>16500</c:v>
                </c:pt>
                <c:pt idx="3">
                  <c:v>15000</c:v>
                </c:pt>
                <c:pt idx="4">
                  <c:v>17261</c:v>
                </c:pt>
                <c:pt idx="5">
                  <c:v>52500</c:v>
                </c:pt>
                <c:pt idx="6">
                  <c:v>145000</c:v>
                </c:pt>
                <c:pt idx="7">
                  <c:v>427100</c:v>
                </c:pt>
                <c:pt idx="8">
                  <c:v>1120000</c:v>
                </c:pt>
                <c:pt idx="9">
                  <c:v>135000</c:v>
                </c:pt>
                <c:pt idx="10">
                  <c:v>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95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r>
            <a:rPr lang="hr-HR" sz="1400" b="1"/>
            <a:t>RAZDJEL 001 OPĆINSKO VIJEĆE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GLAVA 0011 POSLOVANJE OPĆINSKOG VIJEĆA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pPr algn="just"/>
          <a:r>
            <a:rPr lang="hr-HR" sz="1400" i="1"/>
            <a:t>		Program 0100 Redovna djelatnost Općinskog vijeća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RAZDJEL 002 JEDINSTVENI UPRAVNI ODJEL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	</a:t>
          </a:r>
          <a:r>
            <a:rPr lang="hr-HR" sz="1400" b="1" i="1"/>
            <a:t>GLAVA 00201 REDOVNA DJELATNOST JUO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0"/>
            <a:t>		Program 0101 Financiranje udruga građana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1"/>
            <a:t>		Program 0107 Poduzetnička zona</a:t>
          </a:r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r>
            <a:rPr lang="hr-HR" sz="1400" i="1"/>
            <a:t>		Program 0108 Izrada dokumentacije</a:t>
          </a:r>
          <a:endParaRPr lang="hr-HR" sz="1400" b="1" i="0"/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8FB34D0E-B85C-4AD1-9E23-61286AE68BB1}">
      <dgm:prSet custT="1"/>
      <dgm:spPr/>
      <dgm:t>
        <a:bodyPr/>
        <a:lstStyle/>
        <a:p>
          <a:r>
            <a:rPr lang="hr-HR" sz="1400" i="1"/>
            <a:t>		Program 0100 Javne potrebe u sportu</a:t>
          </a:r>
        </a:p>
      </dgm:t>
    </dgm:pt>
    <dgm:pt modelId="{D1E7EC32-4F92-4157-85F3-AEDF8FE09F37}" type="parTrans" cxnId="{32C7F975-AAE0-40ED-A08B-3AC3885CDF7B}">
      <dgm:prSet/>
      <dgm:spPr/>
      <dgm:t>
        <a:bodyPr/>
        <a:lstStyle/>
        <a:p>
          <a:endParaRPr lang="hr-HR" sz="1400"/>
        </a:p>
      </dgm:t>
    </dgm:pt>
    <dgm:pt modelId="{262BC4E4-7B84-4B30-B09E-60CF4C80D164}" type="sibTrans" cxnId="{32C7F975-AAE0-40ED-A08B-3AC3885CDF7B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i="1"/>
            <a:t>		Program 0100 Redovna djelatnost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1"/>
            <a:t>	</a:t>
          </a:r>
          <a:r>
            <a:rPr lang="hr-HR" sz="1400" b="1" i="1"/>
            <a:t>GLAVA 00202 GOSPODARENJE OBJEKTIMA JAVNE 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1"/>
            <a:t>		Program 0100 Javna rasvjeta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1"/>
            <a:t>		Program 0101 Održavanje cesta i prilaznih puteva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96B18AF7-3C0A-4A16-80E7-74A69111AC19}">
      <dgm:prSet custT="1"/>
      <dgm:spPr/>
      <dgm:t>
        <a:bodyPr/>
        <a:lstStyle/>
        <a:p>
          <a:r>
            <a:rPr lang="hr-HR" sz="1400" i="1"/>
            <a:t>		Program 0103 Javne površina</a:t>
          </a:r>
        </a:p>
      </dgm:t>
    </dgm:pt>
    <dgm:pt modelId="{D0C22B24-2606-4700-ACC8-A06DB5AC9F74}" type="parTrans" cxnId="{0E0062A3-E785-4646-8221-706C51D238D5}">
      <dgm:prSet/>
      <dgm:spPr/>
      <dgm:t>
        <a:bodyPr/>
        <a:lstStyle/>
        <a:p>
          <a:endParaRPr lang="hr-HR"/>
        </a:p>
      </dgm:t>
    </dgm:pt>
    <dgm:pt modelId="{44BA6D1F-9057-4168-997A-6E05DF5F6E6F}" type="sibTrans" cxnId="{0E0062A3-E785-4646-8221-706C51D238D5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i="1"/>
            <a:t>		Program 0104 Uređenje mjesnih groblja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i="1"/>
            <a:t>		Program 0105 Sutav odvodnje u Novigradu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1"/>
            <a:t>		</a:t>
          </a:r>
          <a:r>
            <a:rPr lang="hr-HR" sz="1400" b="0"/>
            <a:t>Program 0106 Vodoopskrbne cijevi</a:t>
          </a:r>
          <a:endParaRPr lang="hr-HR" sz="1400" b="0" i="1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869D902D-C27A-40A3-9B4E-5DE2757F1909}">
      <dgm:prSet custT="1"/>
      <dgm:spPr/>
      <dgm:t>
        <a:bodyPr/>
        <a:lstStyle/>
        <a:p>
          <a:r>
            <a:rPr lang="hr-HR" sz="1400" i="1"/>
            <a:t>		Program 1009 Izgradnja Lovačkog doma u Pridragi</a:t>
          </a:r>
          <a:endParaRPr lang="hr-HR" sz="1500" b="1" i="0"/>
        </a:p>
      </dgm:t>
    </dgm:pt>
    <dgm:pt modelId="{21204BAD-47D2-4318-9B23-F57EFA7B56B1}" type="parTrans" cxnId="{F807F897-E5AE-48A6-9B3C-79C4270586CB}">
      <dgm:prSet/>
      <dgm:spPr/>
      <dgm:t>
        <a:bodyPr/>
        <a:lstStyle/>
        <a:p>
          <a:endParaRPr lang="hr-HR"/>
        </a:p>
      </dgm:t>
    </dgm:pt>
    <dgm:pt modelId="{A7CBB67C-C4EF-4E2E-BCD3-912FC407EBCB}" type="sibTrans" cxnId="{F807F897-E5AE-48A6-9B3C-79C4270586CB}">
      <dgm:prSet/>
      <dgm:spPr/>
      <dgm:t>
        <a:bodyPr/>
        <a:lstStyle/>
        <a:p>
          <a:endParaRPr lang="hr-HR"/>
        </a:p>
      </dgm:t>
    </dgm:pt>
    <dgm:pt modelId="{258848FF-D985-4E7B-A9E1-6A0183A69E4E}">
      <dgm:prSet custT="1"/>
      <dgm:spPr/>
      <dgm:t>
        <a:bodyPr/>
        <a:lstStyle/>
        <a:p>
          <a:r>
            <a:rPr lang="hr-HR" sz="1400" i="1"/>
            <a:t>		Program 1010 Vatrogasni dom</a:t>
          </a:r>
          <a:endParaRPr lang="hr-HR" sz="1400" b="1" i="0"/>
        </a:p>
      </dgm:t>
    </dgm:pt>
    <dgm:pt modelId="{0C2EFB99-6ECF-4FC0-AA0A-8C868C4B5F3B}" type="parTrans" cxnId="{080AA9EB-CCFD-4F7A-8235-069BB0376A1F}">
      <dgm:prSet/>
      <dgm:spPr/>
      <dgm:t>
        <a:bodyPr/>
        <a:lstStyle/>
        <a:p>
          <a:endParaRPr lang="hr-HR"/>
        </a:p>
      </dgm:t>
    </dgm:pt>
    <dgm:pt modelId="{7C0EDAED-A238-4763-BA98-1D673E69E8C6}" type="sibTrans" cxnId="{080AA9EB-CCFD-4F7A-8235-069BB0376A1F}">
      <dgm:prSet/>
      <dgm:spPr/>
      <dgm:t>
        <a:bodyPr/>
        <a:lstStyle/>
        <a:p>
          <a:endParaRPr lang="hr-HR"/>
        </a:p>
      </dgm:t>
    </dgm:pt>
    <dgm:pt modelId="{4744CCBA-288A-4582-AC90-41F08D4652EE}">
      <dgm:prSet custT="1"/>
      <dgm:spPr/>
      <dgm:t>
        <a:bodyPr/>
        <a:lstStyle/>
        <a:p>
          <a:r>
            <a:rPr lang="hr-HR" sz="1400" i="1"/>
            <a:t>		Program 1011 Zgrada MO Paljuv</a:t>
          </a:r>
          <a:endParaRPr lang="hr-HR" sz="1400" b="1" i="0"/>
        </a:p>
      </dgm:t>
    </dgm:pt>
    <dgm:pt modelId="{C2734BDB-6845-4DE2-91B8-E8CA8890F9AD}" type="parTrans" cxnId="{F38B7877-B87C-4108-9510-D935EA2763DA}">
      <dgm:prSet/>
      <dgm:spPr/>
      <dgm:t>
        <a:bodyPr/>
        <a:lstStyle/>
        <a:p>
          <a:endParaRPr lang="hr-HR"/>
        </a:p>
      </dgm:t>
    </dgm:pt>
    <dgm:pt modelId="{8FEF6C2B-F094-4437-9E95-9653B0B7C6B8}" type="sibTrans" cxnId="{F38B7877-B87C-4108-9510-D935EA2763DA}">
      <dgm:prSet/>
      <dgm:spPr/>
      <dgm:t>
        <a:bodyPr/>
        <a:lstStyle/>
        <a:p>
          <a:endParaRPr lang="hr-HR"/>
        </a:p>
      </dgm:t>
    </dgm:pt>
    <dgm:pt modelId="{B442E923-DBB0-491D-AA20-467831E6E5C4}">
      <dgm:prSet custT="1"/>
      <dgm:spPr/>
      <dgm:t>
        <a:bodyPr/>
        <a:lstStyle/>
        <a:p>
          <a:r>
            <a:rPr lang="hr-HR" sz="1400" i="1"/>
            <a:t>	</a:t>
          </a:r>
          <a:r>
            <a:rPr lang="hr-HR" sz="1400" b="1" i="1"/>
            <a:t>GLAVA 00203 KULTURA I ŠPORT</a:t>
          </a:r>
          <a:endParaRPr lang="hr-HR" sz="1400" b="1" i="0"/>
        </a:p>
      </dgm:t>
    </dgm:pt>
    <dgm:pt modelId="{50135E18-293A-4EF6-BECE-76D58BFDFF6A}" type="parTrans" cxnId="{AB231534-9A7C-4082-BBC2-13A337C6E3D8}">
      <dgm:prSet/>
      <dgm:spPr/>
      <dgm:t>
        <a:bodyPr/>
        <a:lstStyle/>
        <a:p>
          <a:endParaRPr lang="hr-HR"/>
        </a:p>
      </dgm:t>
    </dgm:pt>
    <dgm:pt modelId="{A13B4831-926D-45E3-8113-55B37360E4FC}" type="sibTrans" cxnId="{AB231534-9A7C-4082-BBC2-13A337C6E3D8}">
      <dgm:prSet/>
      <dgm:spPr/>
      <dgm:t>
        <a:bodyPr/>
        <a:lstStyle/>
        <a:p>
          <a:endParaRPr lang="hr-HR"/>
        </a:p>
      </dgm:t>
    </dgm:pt>
    <dgm:pt modelId="{E203D5AE-69F4-4016-89ED-BFA2CA460E6A}">
      <dgm:prSet custT="1"/>
      <dgm:spPr/>
      <dgm:t>
        <a:bodyPr/>
        <a:lstStyle/>
        <a:p>
          <a:r>
            <a:rPr lang="hr-HR" sz="1400" b="0" i="0"/>
            <a:t>		Program 0102 TZ Novigradsko more</a:t>
          </a:r>
        </a:p>
      </dgm:t>
    </dgm:pt>
    <dgm:pt modelId="{52387360-5A2C-44E9-81D0-DDF694AFDDA4}" type="parTrans" cxnId="{73FA1FDB-12D7-4B07-BAA2-3DBAB91F2586}">
      <dgm:prSet/>
      <dgm:spPr/>
      <dgm:t>
        <a:bodyPr/>
        <a:lstStyle/>
        <a:p>
          <a:endParaRPr lang="hr-HR"/>
        </a:p>
      </dgm:t>
    </dgm:pt>
    <dgm:pt modelId="{0525BC54-60A4-4792-B66E-90E412527257}" type="sibTrans" cxnId="{73FA1FDB-12D7-4B07-BAA2-3DBAB91F2586}">
      <dgm:prSet/>
      <dgm:spPr/>
      <dgm:t>
        <a:bodyPr/>
        <a:lstStyle/>
        <a:p>
          <a:endParaRPr lang="hr-HR"/>
        </a:p>
      </dgm:t>
    </dgm:pt>
    <dgm:pt modelId="{19081F42-73E0-4EE5-A81E-E2A08383A349}">
      <dgm:prSet custT="1"/>
      <dgm:spPr/>
      <dgm:t>
        <a:bodyPr/>
        <a:lstStyle/>
        <a:p>
          <a:r>
            <a:rPr lang="hr-HR" sz="1400" b="0" i="0"/>
            <a:t>		Program 0103 Civilna i protupožarna zaštita</a:t>
          </a:r>
        </a:p>
      </dgm:t>
    </dgm:pt>
    <dgm:pt modelId="{213E6992-9584-4A79-8823-5E209BB901D5}" type="parTrans" cxnId="{9925CFFC-049B-45C3-A00F-5E42624355A5}">
      <dgm:prSet/>
      <dgm:spPr/>
      <dgm:t>
        <a:bodyPr/>
        <a:lstStyle/>
        <a:p>
          <a:endParaRPr lang="hr-HR"/>
        </a:p>
      </dgm:t>
    </dgm:pt>
    <dgm:pt modelId="{FF27BFB7-27FB-4008-B267-DC06D036121E}" type="sibTrans" cxnId="{9925CFFC-049B-45C3-A00F-5E42624355A5}">
      <dgm:prSet/>
      <dgm:spPr/>
      <dgm:t>
        <a:bodyPr/>
        <a:lstStyle/>
        <a:p>
          <a:endParaRPr lang="hr-HR"/>
        </a:p>
      </dgm:t>
    </dgm:pt>
    <dgm:pt modelId="{D8FC86E2-5074-4C2C-80E5-B3B86F0BA733}">
      <dgm:prSet custT="1"/>
      <dgm:spPr/>
      <dgm:t>
        <a:bodyPr/>
        <a:lstStyle/>
        <a:p>
          <a:r>
            <a:rPr lang="hr-HR" sz="1400" i="1"/>
            <a:t>		Program 0101 Javne potrebe u kulturi</a:t>
          </a:r>
        </a:p>
      </dgm:t>
    </dgm:pt>
    <dgm:pt modelId="{5FA4341C-25DF-4E2A-8025-0F1C1801364F}" type="parTrans" cxnId="{69E832CC-F95C-4F9C-BDAD-A27C0D4AA41E}">
      <dgm:prSet/>
      <dgm:spPr/>
      <dgm:t>
        <a:bodyPr/>
        <a:lstStyle/>
        <a:p>
          <a:endParaRPr lang="hr-HR"/>
        </a:p>
      </dgm:t>
    </dgm:pt>
    <dgm:pt modelId="{83E4A319-B557-4CB3-B274-66271517FCBC}" type="sibTrans" cxnId="{69E832CC-F95C-4F9C-BDAD-A27C0D4AA41E}">
      <dgm:prSet/>
      <dgm:spPr/>
      <dgm:t>
        <a:bodyPr/>
        <a:lstStyle/>
        <a:p>
          <a:endParaRPr lang="hr-HR"/>
        </a:p>
      </dgm:t>
    </dgm:pt>
    <dgm:pt modelId="{B7DCE00F-DC1C-4EF9-B0F1-63E52BC6ED90}">
      <dgm:prSet custT="1"/>
      <dgm:spPr/>
      <dgm:t>
        <a:bodyPr/>
        <a:lstStyle/>
        <a:p>
          <a:r>
            <a:rPr lang="hr-HR" sz="1400" i="1"/>
            <a:t>		Program 0102 Redovna djelatnost ustanova u kulturi</a:t>
          </a:r>
        </a:p>
      </dgm:t>
    </dgm:pt>
    <dgm:pt modelId="{16E82D74-5F5E-4EC0-A1BB-0ACEB364A126}" type="parTrans" cxnId="{011B1791-5017-4948-A26D-009F9C559DA8}">
      <dgm:prSet/>
      <dgm:spPr/>
      <dgm:t>
        <a:bodyPr/>
        <a:lstStyle/>
        <a:p>
          <a:endParaRPr lang="hr-HR"/>
        </a:p>
      </dgm:t>
    </dgm:pt>
    <dgm:pt modelId="{79AD5AC9-1B0E-4072-99AF-FE22E867F6D4}" type="sibTrans" cxnId="{011B1791-5017-4948-A26D-009F9C559DA8}">
      <dgm:prSet/>
      <dgm:spPr/>
      <dgm:t>
        <a:bodyPr/>
        <a:lstStyle/>
        <a:p>
          <a:endParaRPr lang="hr-HR"/>
        </a:p>
      </dgm:t>
    </dgm:pt>
    <dgm:pt modelId="{80705BD2-3487-4562-82C0-A92910C55488}">
      <dgm:prSet custT="1"/>
      <dgm:spPr/>
      <dgm:t>
        <a:bodyPr/>
        <a:lstStyle/>
        <a:p>
          <a:r>
            <a:rPr lang="hr-HR" sz="1400" b="1" i="1"/>
            <a:t>	GLAVA 00204 ŠKOLSTVO, PREDŠKOLSKI ODGOJ, ZDRAVSTVO I 	SOCIJALNA SKRB</a:t>
          </a:r>
        </a:p>
      </dgm:t>
    </dgm:pt>
    <dgm:pt modelId="{F33056F9-6B60-4689-9D9B-FDCA2BAFE270}" type="parTrans" cxnId="{015C0434-AE2C-41A1-BC87-D6CC16BF4758}">
      <dgm:prSet/>
      <dgm:spPr/>
      <dgm:t>
        <a:bodyPr/>
        <a:lstStyle/>
        <a:p>
          <a:endParaRPr lang="hr-HR"/>
        </a:p>
      </dgm:t>
    </dgm:pt>
    <dgm:pt modelId="{BE2CF680-9D4C-4B36-AEAF-054D7E6BA89A}" type="sibTrans" cxnId="{015C0434-AE2C-41A1-BC87-D6CC16BF4758}">
      <dgm:prSet/>
      <dgm:spPr/>
      <dgm:t>
        <a:bodyPr/>
        <a:lstStyle/>
        <a:p>
          <a:endParaRPr lang="hr-HR"/>
        </a:p>
      </dgm:t>
    </dgm:pt>
    <dgm:pt modelId="{FF0C71E6-985A-47C5-97CE-9DA507EC3DDB}">
      <dgm:prSet custT="1"/>
      <dgm:spPr/>
      <dgm:t>
        <a:bodyPr/>
        <a:lstStyle/>
        <a:p>
          <a:r>
            <a:rPr lang="hr-HR" sz="1400" i="1"/>
            <a:t>		Program 0100 Tekuće pomoći studentima i učenicima</a:t>
          </a:r>
        </a:p>
      </dgm:t>
    </dgm:pt>
    <dgm:pt modelId="{10146913-AC09-4589-B054-597636EFF4F6}" type="parTrans" cxnId="{738B1962-F03D-4FAC-96C2-54C94CA3ECE4}">
      <dgm:prSet/>
      <dgm:spPr/>
      <dgm:t>
        <a:bodyPr/>
        <a:lstStyle/>
        <a:p>
          <a:endParaRPr lang="hr-HR"/>
        </a:p>
      </dgm:t>
    </dgm:pt>
    <dgm:pt modelId="{215FEBA7-C120-4AD3-81DA-C46DE3BF5FAB}" type="sibTrans" cxnId="{738B1962-F03D-4FAC-96C2-54C94CA3ECE4}">
      <dgm:prSet/>
      <dgm:spPr/>
      <dgm:t>
        <a:bodyPr/>
        <a:lstStyle/>
        <a:p>
          <a:endParaRPr lang="hr-HR"/>
        </a:p>
      </dgm:t>
    </dgm:pt>
    <dgm:pt modelId="{12F2B549-A870-45B5-B084-60C3AEA63220}">
      <dgm:prSet custT="1"/>
      <dgm:spPr/>
      <dgm:t>
        <a:bodyPr/>
        <a:lstStyle/>
        <a:p>
          <a:r>
            <a:rPr lang="hr-HR" sz="1400" i="1"/>
            <a:t>		Program 0101 Predškolski odgoj</a:t>
          </a:r>
        </a:p>
      </dgm:t>
    </dgm:pt>
    <dgm:pt modelId="{08F55DC2-3B45-4437-A3A7-36A7751D766E}" type="parTrans" cxnId="{E5E5612A-06D9-4206-A262-54FE1DB61FC2}">
      <dgm:prSet/>
      <dgm:spPr/>
      <dgm:t>
        <a:bodyPr/>
        <a:lstStyle/>
        <a:p>
          <a:endParaRPr lang="hr-HR"/>
        </a:p>
      </dgm:t>
    </dgm:pt>
    <dgm:pt modelId="{D118D418-7199-4F92-B39C-AC54C4CC4BC5}" type="sibTrans" cxnId="{E5E5612A-06D9-4206-A262-54FE1DB61FC2}">
      <dgm:prSet/>
      <dgm:spPr/>
      <dgm:t>
        <a:bodyPr/>
        <a:lstStyle/>
        <a:p>
          <a:endParaRPr lang="hr-HR"/>
        </a:p>
      </dgm:t>
    </dgm:pt>
    <dgm:pt modelId="{90832F20-05A6-4128-ADBA-B8B36F3D25D0}">
      <dgm:prSet custT="1"/>
      <dgm:spPr/>
      <dgm:t>
        <a:bodyPr/>
        <a:lstStyle/>
        <a:p>
          <a:r>
            <a:rPr lang="hr-HR" sz="1400" i="1"/>
            <a:t>		Program 0102 Osnovnoškolsko obrazovanje</a:t>
          </a:r>
        </a:p>
      </dgm:t>
    </dgm:pt>
    <dgm:pt modelId="{87149659-4B86-4A1D-A3F6-F2FBA711B167}" type="parTrans" cxnId="{069D1CF7-F2E2-4014-85B3-8DB44F499E03}">
      <dgm:prSet/>
      <dgm:spPr/>
      <dgm:t>
        <a:bodyPr/>
        <a:lstStyle/>
        <a:p>
          <a:endParaRPr lang="hr-HR"/>
        </a:p>
      </dgm:t>
    </dgm:pt>
    <dgm:pt modelId="{573072F9-50B8-4AC0-B04C-1AE78806B644}" type="sibTrans" cxnId="{069D1CF7-F2E2-4014-85B3-8DB44F499E03}">
      <dgm:prSet/>
      <dgm:spPr/>
      <dgm:t>
        <a:bodyPr/>
        <a:lstStyle/>
        <a:p>
          <a:endParaRPr lang="hr-HR"/>
        </a:p>
      </dgm:t>
    </dgm:pt>
    <dgm:pt modelId="{47EAF035-9E49-4E6B-8FEF-8765B9D2BA94}">
      <dgm:prSet custT="1"/>
      <dgm:spPr/>
      <dgm:t>
        <a:bodyPr/>
        <a:lstStyle/>
        <a:p>
          <a:r>
            <a:rPr lang="hr-HR" sz="1400" i="1"/>
            <a:t>		Program 0103 Socijalna skrb</a:t>
          </a:r>
        </a:p>
      </dgm:t>
    </dgm:pt>
    <dgm:pt modelId="{287B1FF8-D180-46D8-98F2-7DBB3C1B099F}" type="parTrans" cxnId="{7C5EF13C-9896-49AC-B61A-D8EC412906A8}">
      <dgm:prSet/>
      <dgm:spPr/>
      <dgm:t>
        <a:bodyPr/>
        <a:lstStyle/>
        <a:p>
          <a:endParaRPr lang="hr-HR"/>
        </a:p>
      </dgm:t>
    </dgm:pt>
    <dgm:pt modelId="{94463B41-D961-4BC8-9963-CD7524442D53}" type="sibTrans" cxnId="{7C5EF13C-9896-49AC-B61A-D8EC412906A8}">
      <dgm:prSet/>
      <dgm:spPr/>
      <dgm:t>
        <a:bodyPr/>
        <a:lstStyle/>
        <a:p>
          <a:endParaRPr lang="hr-HR"/>
        </a:p>
      </dgm:t>
    </dgm:pt>
    <dgm:pt modelId="{F860F0F2-5A18-4E42-B301-47D4E870726B}">
      <dgm:prSet custT="1"/>
      <dgm:spPr/>
      <dgm:t>
        <a:bodyPr/>
        <a:lstStyle/>
        <a:p>
          <a:r>
            <a:rPr lang="hr-HR" sz="1400" b="1" i="1"/>
            <a:t>	GLAVA 00205 POLJOPRIVREDA I MALO GOSPODARSTVO</a:t>
          </a:r>
        </a:p>
      </dgm:t>
    </dgm:pt>
    <dgm:pt modelId="{F6416C45-35DC-4383-B896-FDC853B3B509}" type="parTrans" cxnId="{3C609E94-E421-49B5-9DF9-90CFE98A98D0}">
      <dgm:prSet/>
      <dgm:spPr/>
      <dgm:t>
        <a:bodyPr/>
        <a:lstStyle/>
        <a:p>
          <a:endParaRPr lang="hr-HR"/>
        </a:p>
      </dgm:t>
    </dgm:pt>
    <dgm:pt modelId="{DE914496-135C-420D-814B-56790AA6C895}" type="sibTrans" cxnId="{3C609E94-E421-49B5-9DF9-90CFE98A98D0}">
      <dgm:prSet/>
      <dgm:spPr/>
      <dgm:t>
        <a:bodyPr/>
        <a:lstStyle/>
        <a:p>
          <a:endParaRPr lang="hr-HR"/>
        </a:p>
      </dgm:t>
    </dgm:pt>
    <dgm:pt modelId="{669B3E4E-4FAA-4B00-A4E8-591B6A57EE9E}">
      <dgm:prSet custT="1"/>
      <dgm:spPr/>
      <dgm:t>
        <a:bodyPr/>
        <a:lstStyle/>
        <a:p>
          <a:r>
            <a:rPr lang="hr-HR" sz="1400" i="1"/>
            <a:t>		Program 0100 Poticanje razvoja poljoprivrede i gospodarstva</a:t>
          </a:r>
        </a:p>
      </dgm:t>
    </dgm:pt>
    <dgm:pt modelId="{71F0791B-B606-4E3D-9B8F-3D0BB397FA55}" type="parTrans" cxnId="{C368F84D-528E-4CAE-B95A-C6A7623CBDE8}">
      <dgm:prSet/>
      <dgm:spPr/>
      <dgm:t>
        <a:bodyPr/>
        <a:lstStyle/>
        <a:p>
          <a:endParaRPr lang="hr-HR"/>
        </a:p>
      </dgm:t>
    </dgm:pt>
    <dgm:pt modelId="{BFE764C1-B511-4680-A44D-B3032CAD4360}" type="sibTrans" cxnId="{C368F84D-528E-4CAE-B95A-C6A7623CBDE8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6367A05-09E0-41BB-A385-731B25D1C48A}" type="pres">
      <dgm:prSet presAssocID="{AB478922-C84B-4C10-B69E-E4EA8828CC90}" presName="thickLine" presStyleLbl="alignNode1" presStyleIdx="0" presStyleCnt="32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0" presStyleCnt="32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1" presStyleCnt="32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1" presStyleCnt="32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2" presStyleCnt="32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2" presStyleCnt="32"/>
      <dgm:spPr/>
    </dgm:pt>
    <dgm:pt modelId="{070667A7-9C83-4A71-A862-91C5B354ED31}" type="pres">
      <dgm:prSet presAssocID="{A2F12138-86B0-4EFD-9733-4804031B6440}" presName="vert1" presStyleCnt="0"/>
      <dgm:spPr/>
    </dgm:pt>
    <dgm:pt modelId="{3356AE6B-A138-4865-B26D-0222E69077CF}" type="pres">
      <dgm:prSet presAssocID="{E6CD3C2B-7381-4EBA-87AE-1693C9890283}" presName="thickLine" presStyleLbl="alignNode1" presStyleIdx="3" presStyleCnt="32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3" presStyleCnt="32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4" presStyleCnt="32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4" presStyleCnt="32"/>
      <dgm:spPr/>
    </dgm:pt>
    <dgm:pt modelId="{89BAD962-4084-4C36-A2EF-895A8B548E84}" type="pres">
      <dgm:prSet presAssocID="{B696DEDE-1FD5-4577-A326-833DC0B5BDA3}" presName="vert1" presStyleCnt="0"/>
      <dgm:spPr/>
    </dgm:pt>
    <dgm:pt modelId="{943FDB11-CDB1-4AA2-BA4B-C529BD32664F}" type="pres">
      <dgm:prSet presAssocID="{651F57F5-E481-43F3-ACE1-15B2F022613B}" presName="thickLine" presStyleLbl="alignNode1" presStyleIdx="5" presStyleCnt="32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5" presStyleCnt="32"/>
      <dgm:spPr/>
    </dgm:pt>
    <dgm:pt modelId="{1189F4E9-5BDE-49D3-B30E-AACC1C127516}" type="pres">
      <dgm:prSet presAssocID="{651F57F5-E481-43F3-ACE1-15B2F022613B}" presName="vert1" presStyleCnt="0"/>
      <dgm:spPr/>
    </dgm:pt>
    <dgm:pt modelId="{E88DC0D9-DE8B-4E15-ABAA-1B7D77E7C467}" type="pres">
      <dgm:prSet presAssocID="{674F8DCD-7A92-41AA-9A19-E312BC3EBB1F}" presName="thickLine" presStyleLbl="alignNode1" presStyleIdx="6" presStyleCnt="32"/>
      <dgm:spPr/>
    </dgm:pt>
    <dgm:pt modelId="{303DE5CA-29A5-471A-A5DD-59A056F62779}" type="pres">
      <dgm:prSet presAssocID="{674F8DCD-7A92-41AA-9A19-E312BC3EBB1F}" presName="horz1" presStyleCnt="0"/>
      <dgm:spPr/>
    </dgm:pt>
    <dgm:pt modelId="{6F8B8CC9-7ACA-4D05-AA46-C02B25700E1B}" type="pres">
      <dgm:prSet presAssocID="{674F8DCD-7A92-41AA-9A19-E312BC3EBB1F}" presName="tx1" presStyleLbl="revTx" presStyleIdx="6" presStyleCnt="32"/>
      <dgm:spPr/>
    </dgm:pt>
    <dgm:pt modelId="{C26652E1-E327-49F1-8653-512649F20F81}" type="pres">
      <dgm:prSet presAssocID="{674F8DCD-7A92-41AA-9A19-E312BC3EBB1F}" presName="vert1" presStyleCnt="0"/>
      <dgm:spPr/>
    </dgm:pt>
    <dgm:pt modelId="{57F46F92-78E5-4E4A-B754-F1F48C1646A7}" type="pres">
      <dgm:prSet presAssocID="{E203D5AE-69F4-4016-89ED-BFA2CA460E6A}" presName="thickLine" presStyleLbl="alignNode1" presStyleIdx="7" presStyleCnt="32"/>
      <dgm:spPr/>
    </dgm:pt>
    <dgm:pt modelId="{7D53C80E-8E93-4F6B-BE01-EE43AEAA62DA}" type="pres">
      <dgm:prSet presAssocID="{E203D5AE-69F4-4016-89ED-BFA2CA460E6A}" presName="horz1" presStyleCnt="0"/>
      <dgm:spPr/>
    </dgm:pt>
    <dgm:pt modelId="{216887CC-EB0F-4100-BC38-E244929D91F8}" type="pres">
      <dgm:prSet presAssocID="{E203D5AE-69F4-4016-89ED-BFA2CA460E6A}" presName="tx1" presStyleLbl="revTx" presStyleIdx="7" presStyleCnt="32"/>
      <dgm:spPr/>
    </dgm:pt>
    <dgm:pt modelId="{7E1EDE32-E569-40ED-A053-9BB5EA46614C}" type="pres">
      <dgm:prSet presAssocID="{E203D5AE-69F4-4016-89ED-BFA2CA460E6A}" presName="vert1" presStyleCnt="0"/>
      <dgm:spPr/>
    </dgm:pt>
    <dgm:pt modelId="{AB2BF0D7-3D03-4B76-B31C-1B5F4B71B590}" type="pres">
      <dgm:prSet presAssocID="{19081F42-73E0-4EE5-A81E-E2A08383A349}" presName="thickLine" presStyleLbl="alignNode1" presStyleIdx="8" presStyleCnt="32"/>
      <dgm:spPr/>
    </dgm:pt>
    <dgm:pt modelId="{D01D4BF8-C547-4FE7-BA24-E147C1D643D7}" type="pres">
      <dgm:prSet presAssocID="{19081F42-73E0-4EE5-A81E-E2A08383A349}" presName="horz1" presStyleCnt="0"/>
      <dgm:spPr/>
    </dgm:pt>
    <dgm:pt modelId="{A637ED5E-77F9-4186-959F-2C458F56736D}" type="pres">
      <dgm:prSet presAssocID="{19081F42-73E0-4EE5-A81E-E2A08383A349}" presName="tx1" presStyleLbl="revTx" presStyleIdx="8" presStyleCnt="32"/>
      <dgm:spPr/>
    </dgm:pt>
    <dgm:pt modelId="{4DC533E7-CFC2-48FB-A4C0-CB9CAF324F24}" type="pres">
      <dgm:prSet presAssocID="{19081F42-73E0-4EE5-A81E-E2A08383A349}" presName="vert1" presStyleCnt="0"/>
      <dgm:spPr/>
    </dgm:pt>
    <dgm:pt modelId="{3F901AC9-C2CA-469C-9A62-A1A7F625A47B}" type="pres">
      <dgm:prSet presAssocID="{01EEF8EC-4026-4B6E-A24C-2DB06E13EE56}" presName="thickLine" presStyleLbl="alignNode1" presStyleIdx="9" presStyleCnt="32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9" presStyleCnt="32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10" presStyleCnt="32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10" presStyleCnt="32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11" presStyleCnt="32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11" presStyleCnt="32"/>
      <dgm:spPr/>
    </dgm:pt>
    <dgm:pt modelId="{4221D9A5-278D-455D-8444-F29B737B7243}" type="pres">
      <dgm:prSet presAssocID="{43D8D6A9-3346-44EE-9BA2-A5332248EEFA}" presName="vert1" presStyleCnt="0"/>
      <dgm:spPr/>
    </dgm:pt>
    <dgm:pt modelId="{D77D3EC3-0E78-42AE-A271-C401EFD3495D}" type="pres">
      <dgm:prSet presAssocID="{96B18AF7-3C0A-4A16-80E7-74A69111AC19}" presName="thickLine" presStyleLbl="alignNode1" presStyleIdx="12" presStyleCnt="32"/>
      <dgm:spPr/>
    </dgm:pt>
    <dgm:pt modelId="{8BD472D6-47F9-4E55-8C62-5DB9DF66F1DC}" type="pres">
      <dgm:prSet presAssocID="{96B18AF7-3C0A-4A16-80E7-74A69111AC19}" presName="horz1" presStyleCnt="0"/>
      <dgm:spPr/>
    </dgm:pt>
    <dgm:pt modelId="{C12E0ADF-1911-4A8A-A8C3-1155CE3E8CB4}" type="pres">
      <dgm:prSet presAssocID="{96B18AF7-3C0A-4A16-80E7-74A69111AC19}" presName="tx1" presStyleLbl="revTx" presStyleIdx="12" presStyleCnt="32"/>
      <dgm:spPr/>
    </dgm:pt>
    <dgm:pt modelId="{C2A08DAE-860C-4A42-8876-01BFF46AC9B5}" type="pres">
      <dgm:prSet presAssocID="{96B18AF7-3C0A-4A16-80E7-74A69111AC19}" presName="vert1" presStyleCnt="0"/>
      <dgm:spPr/>
    </dgm:pt>
    <dgm:pt modelId="{942FB25F-FE94-4493-B377-5916506A1ABE}" type="pres">
      <dgm:prSet presAssocID="{DC711D1B-A833-4C42-BEAE-E37F72245B7E}" presName="thickLine" presStyleLbl="alignNode1" presStyleIdx="13" presStyleCnt="32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13" presStyleCnt="32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14" presStyleCnt="32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14" presStyleCnt="32"/>
      <dgm:spPr/>
    </dgm:pt>
    <dgm:pt modelId="{A52FA525-62D5-4EAB-8170-47A41F13D6DC}" type="pres">
      <dgm:prSet presAssocID="{7FEA0B81-F9B2-47F4-A0DE-C8A98FE5947E}" presName="vert1" presStyleCnt="0"/>
      <dgm:spPr/>
    </dgm:pt>
    <dgm:pt modelId="{4ADDC9CD-F419-4F92-A69D-7C9ED912A363}" type="pres">
      <dgm:prSet presAssocID="{E3907AE5-4913-42E7-AF6F-81458A94B6BF}" presName="thickLine" presStyleLbl="alignNode1" presStyleIdx="15" presStyleCnt="32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5" presStyleCnt="32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6" presStyleCnt="32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6" presStyleCnt="32"/>
      <dgm:spPr/>
    </dgm:pt>
    <dgm:pt modelId="{661AFF4D-3277-4234-852B-22FF540D18B2}" type="pres">
      <dgm:prSet presAssocID="{E6255659-780B-4897-A033-83817CE6F13B}" presName="vert1" presStyleCnt="0"/>
      <dgm:spPr/>
    </dgm:pt>
    <dgm:pt modelId="{5D28D011-22C2-415D-AFBC-72E21B3502E7}" type="pres">
      <dgm:prSet presAssocID="{143A9797-569E-45DF-B3CE-2B4A4329FD89}" presName="thickLine" presStyleLbl="alignNode1" presStyleIdx="17" presStyleCnt="32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17" presStyleCnt="32"/>
      <dgm:spPr/>
    </dgm:pt>
    <dgm:pt modelId="{76BD9FF5-7C77-4AD4-A87B-8C676BF95DCC}" type="pres">
      <dgm:prSet presAssocID="{143A9797-569E-45DF-B3CE-2B4A4329FD89}" presName="vert1" presStyleCnt="0"/>
      <dgm:spPr/>
    </dgm:pt>
    <dgm:pt modelId="{0FF9C8C4-06DC-45B0-B730-C60D5EE57384}" type="pres">
      <dgm:prSet presAssocID="{869D902D-C27A-40A3-9B4E-5DE2757F1909}" presName="thickLine" presStyleLbl="alignNode1" presStyleIdx="18" presStyleCnt="32"/>
      <dgm:spPr/>
    </dgm:pt>
    <dgm:pt modelId="{8B94B0F4-D640-47B0-9B35-1DAE9510DAD4}" type="pres">
      <dgm:prSet presAssocID="{869D902D-C27A-40A3-9B4E-5DE2757F1909}" presName="horz1" presStyleCnt="0"/>
      <dgm:spPr/>
    </dgm:pt>
    <dgm:pt modelId="{407A5483-19BE-4EAA-A8EB-E157F517F6CF}" type="pres">
      <dgm:prSet presAssocID="{869D902D-C27A-40A3-9B4E-5DE2757F1909}" presName="tx1" presStyleLbl="revTx" presStyleIdx="18" presStyleCnt="32"/>
      <dgm:spPr/>
    </dgm:pt>
    <dgm:pt modelId="{B56C7189-242D-4A27-ADAC-4C8005B288C8}" type="pres">
      <dgm:prSet presAssocID="{869D902D-C27A-40A3-9B4E-5DE2757F1909}" presName="vert1" presStyleCnt="0"/>
      <dgm:spPr/>
    </dgm:pt>
    <dgm:pt modelId="{6B92DABF-8028-4516-A631-EC62CEAB4E51}" type="pres">
      <dgm:prSet presAssocID="{258848FF-D985-4E7B-A9E1-6A0183A69E4E}" presName="thickLine" presStyleLbl="alignNode1" presStyleIdx="19" presStyleCnt="32"/>
      <dgm:spPr/>
    </dgm:pt>
    <dgm:pt modelId="{FE9EF7D0-C28D-4275-B38E-427897B84C07}" type="pres">
      <dgm:prSet presAssocID="{258848FF-D985-4E7B-A9E1-6A0183A69E4E}" presName="horz1" presStyleCnt="0"/>
      <dgm:spPr/>
    </dgm:pt>
    <dgm:pt modelId="{B7DB195E-3B2E-444E-B1AF-7A595361F740}" type="pres">
      <dgm:prSet presAssocID="{258848FF-D985-4E7B-A9E1-6A0183A69E4E}" presName="tx1" presStyleLbl="revTx" presStyleIdx="19" presStyleCnt="32"/>
      <dgm:spPr/>
    </dgm:pt>
    <dgm:pt modelId="{23C06C23-4F02-4C0F-BD18-C17EBB380645}" type="pres">
      <dgm:prSet presAssocID="{258848FF-D985-4E7B-A9E1-6A0183A69E4E}" presName="vert1" presStyleCnt="0"/>
      <dgm:spPr/>
    </dgm:pt>
    <dgm:pt modelId="{ABCCEC20-DFB8-43EA-97CC-8951B1E58FF8}" type="pres">
      <dgm:prSet presAssocID="{4744CCBA-288A-4582-AC90-41F08D4652EE}" presName="thickLine" presStyleLbl="alignNode1" presStyleIdx="20" presStyleCnt="32"/>
      <dgm:spPr/>
    </dgm:pt>
    <dgm:pt modelId="{703307F2-DAC9-4101-8065-34714FE0BAD5}" type="pres">
      <dgm:prSet presAssocID="{4744CCBA-288A-4582-AC90-41F08D4652EE}" presName="horz1" presStyleCnt="0"/>
      <dgm:spPr/>
    </dgm:pt>
    <dgm:pt modelId="{39CEEDD2-ABF2-4232-BD6F-D7292CC80B96}" type="pres">
      <dgm:prSet presAssocID="{4744CCBA-288A-4582-AC90-41F08D4652EE}" presName="tx1" presStyleLbl="revTx" presStyleIdx="20" presStyleCnt="32"/>
      <dgm:spPr/>
    </dgm:pt>
    <dgm:pt modelId="{B1F304F5-1918-462F-A549-7DC723D99A1C}" type="pres">
      <dgm:prSet presAssocID="{4744CCBA-288A-4582-AC90-41F08D4652EE}" presName="vert1" presStyleCnt="0"/>
      <dgm:spPr/>
    </dgm:pt>
    <dgm:pt modelId="{94E41372-6EF4-46C9-922D-F818B3D45C43}" type="pres">
      <dgm:prSet presAssocID="{B442E923-DBB0-491D-AA20-467831E6E5C4}" presName="thickLine" presStyleLbl="alignNode1" presStyleIdx="21" presStyleCnt="32"/>
      <dgm:spPr/>
    </dgm:pt>
    <dgm:pt modelId="{700414AA-FA27-4396-A23A-A2B5421ACDB3}" type="pres">
      <dgm:prSet presAssocID="{B442E923-DBB0-491D-AA20-467831E6E5C4}" presName="horz1" presStyleCnt="0"/>
      <dgm:spPr/>
    </dgm:pt>
    <dgm:pt modelId="{74A414A8-A9A9-4C56-A3A5-7BE62DA1926C}" type="pres">
      <dgm:prSet presAssocID="{B442E923-DBB0-491D-AA20-467831E6E5C4}" presName="tx1" presStyleLbl="revTx" presStyleIdx="21" presStyleCnt="32" custScaleY="124336"/>
      <dgm:spPr/>
    </dgm:pt>
    <dgm:pt modelId="{BAD2FBD8-D0C2-4D64-9CA1-EE0DF7611684}" type="pres">
      <dgm:prSet presAssocID="{B442E923-DBB0-491D-AA20-467831E6E5C4}" presName="vert1" presStyleCnt="0"/>
      <dgm:spPr/>
    </dgm:pt>
    <dgm:pt modelId="{647CE336-ECC6-4184-8E17-A6B61E57026D}" type="pres">
      <dgm:prSet presAssocID="{8FB34D0E-B85C-4AD1-9E23-61286AE68BB1}" presName="thickLine" presStyleLbl="alignNode1" presStyleIdx="22" presStyleCnt="32"/>
      <dgm:spPr/>
    </dgm:pt>
    <dgm:pt modelId="{BDF02310-22A6-47FF-AEF4-6DA479E71BF6}" type="pres">
      <dgm:prSet presAssocID="{8FB34D0E-B85C-4AD1-9E23-61286AE68BB1}" presName="horz1" presStyleCnt="0"/>
      <dgm:spPr/>
    </dgm:pt>
    <dgm:pt modelId="{46435380-C449-4042-B039-D6770B83BB40}" type="pres">
      <dgm:prSet presAssocID="{8FB34D0E-B85C-4AD1-9E23-61286AE68BB1}" presName="tx1" presStyleLbl="revTx" presStyleIdx="22" presStyleCnt="32"/>
      <dgm:spPr/>
    </dgm:pt>
    <dgm:pt modelId="{1718F875-7598-43F1-AE94-4E552716747B}" type="pres">
      <dgm:prSet presAssocID="{8FB34D0E-B85C-4AD1-9E23-61286AE68BB1}" presName="vert1" presStyleCnt="0"/>
      <dgm:spPr/>
    </dgm:pt>
    <dgm:pt modelId="{1BC0FDB1-57C7-49DE-9C70-58FA6467F29C}" type="pres">
      <dgm:prSet presAssocID="{D8FC86E2-5074-4C2C-80E5-B3B86F0BA733}" presName="thickLine" presStyleLbl="alignNode1" presStyleIdx="23" presStyleCnt="32"/>
      <dgm:spPr/>
    </dgm:pt>
    <dgm:pt modelId="{B4F87C45-9C56-4F4E-B0A3-B66A7C5B5A11}" type="pres">
      <dgm:prSet presAssocID="{D8FC86E2-5074-4C2C-80E5-B3B86F0BA733}" presName="horz1" presStyleCnt="0"/>
      <dgm:spPr/>
    </dgm:pt>
    <dgm:pt modelId="{4297F74B-BDCC-4B10-BB74-102A552A9DFD}" type="pres">
      <dgm:prSet presAssocID="{D8FC86E2-5074-4C2C-80E5-B3B86F0BA733}" presName="tx1" presStyleLbl="revTx" presStyleIdx="23" presStyleCnt="32"/>
      <dgm:spPr/>
    </dgm:pt>
    <dgm:pt modelId="{EB9132A8-F80B-4797-8211-A25F821852C7}" type="pres">
      <dgm:prSet presAssocID="{D8FC86E2-5074-4C2C-80E5-B3B86F0BA733}" presName="vert1" presStyleCnt="0"/>
      <dgm:spPr/>
    </dgm:pt>
    <dgm:pt modelId="{E653BDD1-20E6-4986-8576-8C1CFE319C06}" type="pres">
      <dgm:prSet presAssocID="{B7DCE00F-DC1C-4EF9-B0F1-63E52BC6ED90}" presName="thickLine" presStyleLbl="alignNode1" presStyleIdx="24" presStyleCnt="32"/>
      <dgm:spPr/>
    </dgm:pt>
    <dgm:pt modelId="{60AD489E-286D-461E-A8E1-621D22B39591}" type="pres">
      <dgm:prSet presAssocID="{B7DCE00F-DC1C-4EF9-B0F1-63E52BC6ED90}" presName="horz1" presStyleCnt="0"/>
      <dgm:spPr/>
    </dgm:pt>
    <dgm:pt modelId="{053D133C-3A4A-4316-A95B-6A488D801D8A}" type="pres">
      <dgm:prSet presAssocID="{B7DCE00F-DC1C-4EF9-B0F1-63E52BC6ED90}" presName="tx1" presStyleLbl="revTx" presStyleIdx="24" presStyleCnt="32"/>
      <dgm:spPr/>
    </dgm:pt>
    <dgm:pt modelId="{9219F9AB-9EAF-4C84-AC41-46648B5AFDDF}" type="pres">
      <dgm:prSet presAssocID="{B7DCE00F-DC1C-4EF9-B0F1-63E52BC6ED90}" presName="vert1" presStyleCnt="0"/>
      <dgm:spPr/>
    </dgm:pt>
    <dgm:pt modelId="{A7F80343-4B09-4FC7-AEDB-2C2D4B568C09}" type="pres">
      <dgm:prSet presAssocID="{80705BD2-3487-4562-82C0-A92910C55488}" presName="thickLine" presStyleLbl="alignNode1" presStyleIdx="25" presStyleCnt="32"/>
      <dgm:spPr/>
    </dgm:pt>
    <dgm:pt modelId="{553DCFE6-F1E7-44D2-9749-33F53880A385}" type="pres">
      <dgm:prSet presAssocID="{80705BD2-3487-4562-82C0-A92910C55488}" presName="horz1" presStyleCnt="0"/>
      <dgm:spPr/>
    </dgm:pt>
    <dgm:pt modelId="{4FE09787-B452-49A3-A24D-5A97437434DA}" type="pres">
      <dgm:prSet presAssocID="{80705BD2-3487-4562-82C0-A92910C55488}" presName="tx1" presStyleLbl="revTx" presStyleIdx="25" presStyleCnt="32" custScaleY="200880"/>
      <dgm:spPr/>
    </dgm:pt>
    <dgm:pt modelId="{B1107E8A-DC81-458D-993B-462BDFAC6BA2}" type="pres">
      <dgm:prSet presAssocID="{80705BD2-3487-4562-82C0-A92910C55488}" presName="vert1" presStyleCnt="0"/>
      <dgm:spPr/>
    </dgm:pt>
    <dgm:pt modelId="{B3FF89E1-E7FC-46D5-878E-005550B44A71}" type="pres">
      <dgm:prSet presAssocID="{FF0C71E6-985A-47C5-97CE-9DA507EC3DDB}" presName="thickLine" presStyleLbl="alignNode1" presStyleIdx="26" presStyleCnt="32"/>
      <dgm:spPr/>
    </dgm:pt>
    <dgm:pt modelId="{D9C8B60C-256B-42E8-AEBA-635477DC0ED5}" type="pres">
      <dgm:prSet presAssocID="{FF0C71E6-985A-47C5-97CE-9DA507EC3DDB}" presName="horz1" presStyleCnt="0"/>
      <dgm:spPr/>
    </dgm:pt>
    <dgm:pt modelId="{82F278BD-09B9-4D2E-8507-5FF05E56AF7F}" type="pres">
      <dgm:prSet presAssocID="{FF0C71E6-985A-47C5-97CE-9DA507EC3DDB}" presName="tx1" presStyleLbl="revTx" presStyleIdx="26" presStyleCnt="32"/>
      <dgm:spPr/>
    </dgm:pt>
    <dgm:pt modelId="{8C0114D9-1AE2-4B5C-ABCD-5583FE082E22}" type="pres">
      <dgm:prSet presAssocID="{FF0C71E6-985A-47C5-97CE-9DA507EC3DDB}" presName="vert1" presStyleCnt="0"/>
      <dgm:spPr/>
    </dgm:pt>
    <dgm:pt modelId="{B57AF465-59BE-4952-8BEA-96EE958D3B89}" type="pres">
      <dgm:prSet presAssocID="{12F2B549-A870-45B5-B084-60C3AEA63220}" presName="thickLine" presStyleLbl="alignNode1" presStyleIdx="27" presStyleCnt="32"/>
      <dgm:spPr/>
    </dgm:pt>
    <dgm:pt modelId="{E79B28F8-734D-40D5-A765-7624DEC5DD3A}" type="pres">
      <dgm:prSet presAssocID="{12F2B549-A870-45B5-B084-60C3AEA63220}" presName="horz1" presStyleCnt="0"/>
      <dgm:spPr/>
    </dgm:pt>
    <dgm:pt modelId="{025C1DB7-CA3A-4146-BE4D-A14766437BB5}" type="pres">
      <dgm:prSet presAssocID="{12F2B549-A870-45B5-B084-60C3AEA63220}" presName="tx1" presStyleLbl="revTx" presStyleIdx="27" presStyleCnt="32"/>
      <dgm:spPr/>
    </dgm:pt>
    <dgm:pt modelId="{04DA569E-752B-48A4-AFDB-2FC22E65D97C}" type="pres">
      <dgm:prSet presAssocID="{12F2B549-A870-45B5-B084-60C3AEA63220}" presName="vert1" presStyleCnt="0"/>
      <dgm:spPr/>
    </dgm:pt>
    <dgm:pt modelId="{62B28189-0B90-40AB-83AE-178DFD39D930}" type="pres">
      <dgm:prSet presAssocID="{90832F20-05A6-4128-ADBA-B8B36F3D25D0}" presName="thickLine" presStyleLbl="alignNode1" presStyleIdx="28" presStyleCnt="32"/>
      <dgm:spPr/>
    </dgm:pt>
    <dgm:pt modelId="{A14DF72A-4F37-4679-96EB-450339508056}" type="pres">
      <dgm:prSet presAssocID="{90832F20-05A6-4128-ADBA-B8B36F3D25D0}" presName="horz1" presStyleCnt="0"/>
      <dgm:spPr/>
    </dgm:pt>
    <dgm:pt modelId="{8A246BE3-2899-4EA0-BE86-9321528F126C}" type="pres">
      <dgm:prSet presAssocID="{90832F20-05A6-4128-ADBA-B8B36F3D25D0}" presName="tx1" presStyleLbl="revTx" presStyleIdx="28" presStyleCnt="32"/>
      <dgm:spPr/>
    </dgm:pt>
    <dgm:pt modelId="{BEC395FF-F80C-42BC-97A1-9BA2BA2A93A4}" type="pres">
      <dgm:prSet presAssocID="{90832F20-05A6-4128-ADBA-B8B36F3D25D0}" presName="vert1" presStyleCnt="0"/>
      <dgm:spPr/>
    </dgm:pt>
    <dgm:pt modelId="{36480C0C-6C38-4C3C-AD3F-23EBB9668D56}" type="pres">
      <dgm:prSet presAssocID="{47EAF035-9E49-4E6B-8FEF-8765B9D2BA94}" presName="thickLine" presStyleLbl="alignNode1" presStyleIdx="29" presStyleCnt="32"/>
      <dgm:spPr/>
    </dgm:pt>
    <dgm:pt modelId="{12A54E1E-1D2A-464D-B711-42AB8932CFEE}" type="pres">
      <dgm:prSet presAssocID="{47EAF035-9E49-4E6B-8FEF-8765B9D2BA94}" presName="horz1" presStyleCnt="0"/>
      <dgm:spPr/>
    </dgm:pt>
    <dgm:pt modelId="{51C98D92-A17C-44AD-92D9-5244954EA3A0}" type="pres">
      <dgm:prSet presAssocID="{47EAF035-9E49-4E6B-8FEF-8765B9D2BA94}" presName="tx1" presStyleLbl="revTx" presStyleIdx="29" presStyleCnt="32"/>
      <dgm:spPr/>
    </dgm:pt>
    <dgm:pt modelId="{FEC504A3-FF83-49DD-B63C-F52E63C28BAF}" type="pres">
      <dgm:prSet presAssocID="{47EAF035-9E49-4E6B-8FEF-8765B9D2BA94}" presName="vert1" presStyleCnt="0"/>
      <dgm:spPr/>
    </dgm:pt>
    <dgm:pt modelId="{4D9BFD6B-E18B-4B8A-9345-CE0A8CC911B8}" type="pres">
      <dgm:prSet presAssocID="{F860F0F2-5A18-4E42-B301-47D4E870726B}" presName="thickLine" presStyleLbl="alignNode1" presStyleIdx="30" presStyleCnt="32"/>
      <dgm:spPr/>
    </dgm:pt>
    <dgm:pt modelId="{DA2EBCB1-D471-49F8-9D83-F311B6D3C641}" type="pres">
      <dgm:prSet presAssocID="{F860F0F2-5A18-4E42-B301-47D4E870726B}" presName="horz1" presStyleCnt="0"/>
      <dgm:spPr/>
    </dgm:pt>
    <dgm:pt modelId="{2A78C99C-DC3A-48BB-8C41-0454468C1B23}" type="pres">
      <dgm:prSet presAssocID="{F860F0F2-5A18-4E42-B301-47D4E870726B}" presName="tx1" presStyleLbl="revTx" presStyleIdx="30" presStyleCnt="32"/>
      <dgm:spPr/>
    </dgm:pt>
    <dgm:pt modelId="{2B24CE92-7EE0-405B-8E25-555F87193557}" type="pres">
      <dgm:prSet presAssocID="{F860F0F2-5A18-4E42-B301-47D4E870726B}" presName="vert1" presStyleCnt="0"/>
      <dgm:spPr/>
    </dgm:pt>
    <dgm:pt modelId="{1057353F-FC77-494A-B52C-63647F73A60B}" type="pres">
      <dgm:prSet presAssocID="{669B3E4E-4FAA-4B00-A4E8-591B6A57EE9E}" presName="thickLine" presStyleLbl="alignNode1" presStyleIdx="31" presStyleCnt="32"/>
      <dgm:spPr/>
    </dgm:pt>
    <dgm:pt modelId="{F41B23D9-3B9C-40FE-BDC1-60D3406740E6}" type="pres">
      <dgm:prSet presAssocID="{669B3E4E-4FAA-4B00-A4E8-591B6A57EE9E}" presName="horz1" presStyleCnt="0"/>
      <dgm:spPr/>
    </dgm:pt>
    <dgm:pt modelId="{CA74590B-6FD8-4FBA-86C8-B7B405F30242}" type="pres">
      <dgm:prSet presAssocID="{669B3E4E-4FAA-4B00-A4E8-591B6A57EE9E}" presName="tx1" presStyleLbl="revTx" presStyleIdx="31" presStyleCnt="32"/>
      <dgm:spPr/>
    </dgm:pt>
    <dgm:pt modelId="{1269C567-5F5C-4264-873A-84518B7D4361}" type="pres">
      <dgm:prSet presAssocID="{669B3E4E-4FAA-4B00-A4E8-591B6A57EE9E}" presName="vert1" presStyleCnt="0"/>
      <dgm:spPr/>
    </dgm:pt>
  </dgm:ptLst>
  <dgm:cxnLst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2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16" destOrd="0" parTransId="{101B7C25-AE4F-4D3D-BFB8-4DDA67FB617C}" sibTransId="{48156D54-ACA1-4937-8A03-D8C19B8E2976}"/>
    <dgm:cxn modelId="{6937D11C-52F3-4034-8024-0D6D011ECB1A}" srcId="{FBC53069-D191-40F3-BB5E-9884CEBABE71}" destId="{143A9797-569E-45DF-B3CE-2B4A4329FD89}" srcOrd="17" destOrd="0" parTransId="{3B9FEE62-8816-45F6-AFB7-23B9D20E53F7}" sibTransId="{E4A2E4B5-2263-4064-9FEC-FDC6AEE989C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9149D624-2101-4A68-BD0F-FA9AC3F74DC4}" type="presOf" srcId="{B442E923-DBB0-491D-AA20-467831E6E5C4}" destId="{74A414A8-A9A9-4C56-A3A5-7BE62DA1926C}" srcOrd="0" destOrd="0" presId="urn:microsoft.com/office/officeart/2008/layout/LinedList"/>
    <dgm:cxn modelId="{B2971F25-4063-474C-8A3F-903D1081CC96}" type="presOf" srcId="{258848FF-D985-4E7B-A9E1-6A0183A69E4E}" destId="{B7DB195E-3B2E-444E-B1AF-7A595361F740}" srcOrd="0" destOrd="0" presId="urn:microsoft.com/office/officeart/2008/layout/LinedList"/>
    <dgm:cxn modelId="{BC225428-A7C5-4B36-AF52-FAFCC0A1F3BC}" srcId="{FBC53069-D191-40F3-BB5E-9884CEBABE71}" destId="{E6CD3C2B-7381-4EBA-87AE-1693C9890283}" srcOrd="3" destOrd="0" parTransId="{11ACB8FA-0F6B-4CB8-BA86-45DC6EF5F9CD}" sibTransId="{A447B6C7-553F-4E24-A839-C5E10B706898}"/>
    <dgm:cxn modelId="{E5E5612A-06D9-4206-A262-54FE1DB61FC2}" srcId="{FBC53069-D191-40F3-BB5E-9884CEBABE71}" destId="{12F2B549-A870-45B5-B084-60C3AEA63220}" srcOrd="27" destOrd="0" parTransId="{08F55DC2-3B45-4437-A3A7-36A7751D766E}" sibTransId="{D118D418-7199-4F92-B39C-AC54C4CC4BC5}"/>
    <dgm:cxn modelId="{015C0434-AE2C-41A1-BC87-D6CC16BF4758}" srcId="{FBC53069-D191-40F3-BB5E-9884CEBABE71}" destId="{80705BD2-3487-4562-82C0-A92910C55488}" srcOrd="25" destOrd="0" parTransId="{F33056F9-6B60-4689-9D9B-FDCA2BAFE270}" sibTransId="{BE2CF680-9D4C-4B36-AEAF-054D7E6BA89A}"/>
    <dgm:cxn modelId="{AB231534-9A7C-4082-BBC2-13A337C6E3D8}" srcId="{FBC53069-D191-40F3-BB5E-9884CEBABE71}" destId="{B442E923-DBB0-491D-AA20-467831E6E5C4}" srcOrd="21" destOrd="0" parTransId="{50135E18-293A-4EF6-BECE-76D58BFDFF6A}" sibTransId="{A13B4831-926D-45E3-8113-55B37360E4FC}"/>
    <dgm:cxn modelId="{9726EB34-D680-440C-80D2-9BF305C8F92D}" type="presOf" srcId="{D8FC86E2-5074-4C2C-80E5-B3B86F0BA733}" destId="{4297F74B-BDCC-4B10-BB74-102A552A9DFD}" srcOrd="0" destOrd="0" presId="urn:microsoft.com/office/officeart/2008/layout/LinedList"/>
    <dgm:cxn modelId="{7C5EF13C-9896-49AC-B61A-D8EC412906A8}" srcId="{FBC53069-D191-40F3-BB5E-9884CEBABE71}" destId="{47EAF035-9E49-4E6B-8FEF-8765B9D2BA94}" srcOrd="29" destOrd="0" parTransId="{287B1FF8-D180-46D8-98F2-7DBB3C1B099F}" sibTransId="{94463B41-D961-4BC8-9963-CD7524442D53}"/>
    <dgm:cxn modelId="{7A2C923F-CDC6-4464-A09D-5B68A9BEE619}" type="presOf" srcId="{47EAF035-9E49-4E6B-8FEF-8765B9D2BA94}" destId="{51C98D92-A17C-44AD-92D9-5244954EA3A0}" srcOrd="0" destOrd="0" presId="urn:microsoft.com/office/officeart/2008/layout/LinedList"/>
    <dgm:cxn modelId="{2066135D-5841-4988-BC3E-B904853C528B}" srcId="{FBC53069-D191-40F3-BB5E-9884CEBABE71}" destId="{B696DEDE-1FD5-4577-A326-833DC0B5BDA3}" srcOrd="4" destOrd="0" parTransId="{B4B608A6-7C78-491D-8379-6983E6B5C7CC}" sibTransId="{2BDD79E7-A0DE-4A2C-9A06-3CC72CEF359F}"/>
    <dgm:cxn modelId="{738B1962-F03D-4FAC-96C2-54C94CA3ECE4}" srcId="{FBC53069-D191-40F3-BB5E-9884CEBABE71}" destId="{FF0C71E6-985A-47C5-97CE-9DA507EC3DDB}" srcOrd="26" destOrd="0" parTransId="{10146913-AC09-4589-B054-597636EFF4F6}" sibTransId="{215FEBA7-C120-4AD3-81DA-C46DE3BF5FAB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5F0E74D-4643-4F6B-998A-D73865AD20E9}" type="presOf" srcId="{F860F0F2-5A18-4E42-B301-47D4E870726B}" destId="{2A78C99C-DC3A-48BB-8C41-0454468C1B23}" srcOrd="0" destOrd="0" presId="urn:microsoft.com/office/officeart/2008/layout/LinedList"/>
    <dgm:cxn modelId="{C368F84D-528E-4CAE-B95A-C6A7623CBDE8}" srcId="{FBC53069-D191-40F3-BB5E-9884CEBABE71}" destId="{669B3E4E-4FAA-4B00-A4E8-591B6A57EE9E}" srcOrd="31" destOrd="0" parTransId="{71F0791B-B606-4E3D-9B8F-3D0BB397FA55}" sibTransId="{BFE764C1-B511-4680-A44D-B3032CAD4360}"/>
    <dgm:cxn modelId="{F95BF94E-9715-4844-AD7C-D20E88E2E617}" type="presOf" srcId="{869D902D-C27A-40A3-9B4E-5DE2757F1909}" destId="{407A5483-19BE-4EAA-A8EB-E157F517F6CF}" srcOrd="0" destOrd="0" presId="urn:microsoft.com/office/officeart/2008/layout/LinedList"/>
    <dgm:cxn modelId="{A0440D50-3C72-4D17-9C11-2F42E4B353C2}" srcId="{FBC53069-D191-40F3-BB5E-9884CEBABE71}" destId="{AB478922-C84B-4C10-B69E-E4EA8828CC90}" srcOrd="0" destOrd="0" parTransId="{E4B8A92B-5366-4A30-B576-AC8247AF571E}" sibTransId="{8B35496C-5789-4FCB-9469-75F99ACECA86}"/>
    <dgm:cxn modelId="{A66EB170-74FD-447E-A515-41236932F091}" type="presOf" srcId="{669B3E4E-4FAA-4B00-A4E8-591B6A57EE9E}" destId="{CA74590B-6FD8-4FBA-86C8-B7B405F30242}" srcOrd="0" destOrd="0" presId="urn:microsoft.com/office/officeart/2008/layout/LinedList"/>
    <dgm:cxn modelId="{73FCE550-5E2C-4034-894E-E478E49BAAEE}" type="presOf" srcId="{4744CCBA-288A-4582-AC90-41F08D4652EE}" destId="{39CEEDD2-ABF2-4232-BD6F-D7292CC80B96}" srcOrd="0" destOrd="0" presId="urn:microsoft.com/office/officeart/2008/layout/LinedList"/>
    <dgm:cxn modelId="{32C7F975-AAE0-40ED-A08B-3AC3885CDF7B}" srcId="{FBC53069-D191-40F3-BB5E-9884CEBABE71}" destId="{8FB34D0E-B85C-4AD1-9E23-61286AE68BB1}" srcOrd="22" destOrd="0" parTransId="{D1E7EC32-4F92-4157-85F3-AEDF8FE09F37}" sibTransId="{262BC4E4-7B84-4B30-B09E-60CF4C80D164}"/>
    <dgm:cxn modelId="{F38B7877-B87C-4108-9510-D935EA2763DA}" srcId="{FBC53069-D191-40F3-BB5E-9884CEBABE71}" destId="{4744CCBA-288A-4582-AC90-41F08D4652EE}" srcOrd="20" destOrd="0" parTransId="{C2734BDB-6845-4DE2-91B8-E8CA8890F9AD}" sibTransId="{8FEF6C2B-F094-4437-9E95-9653B0B7C6B8}"/>
    <dgm:cxn modelId="{4089FE78-FCA4-4C56-84C6-6EB6FB21A4B3}" srcId="{FBC53069-D191-40F3-BB5E-9884CEBABE71}" destId="{E3907AE5-4913-42E7-AF6F-81458A94B6BF}" srcOrd="15" destOrd="0" parTransId="{110388CE-5610-406F-86A4-674CA6509B73}" sibTransId="{0A4C650D-5303-4135-ABCD-F92B9177A32B}"/>
    <dgm:cxn modelId="{D5CF2C7B-4D61-4274-B03D-8AC139020AE5}" type="presOf" srcId="{19081F42-73E0-4EE5-A81E-E2A08383A349}" destId="{A637ED5E-77F9-4186-959F-2C458F56736D}" srcOrd="0" destOrd="0" presId="urn:microsoft.com/office/officeart/2008/layout/LinedList"/>
    <dgm:cxn modelId="{0389827C-9DFD-4562-9148-A70D99C3F551}" srcId="{FBC53069-D191-40F3-BB5E-9884CEBABE71}" destId="{7FEA0B81-F9B2-47F4-A0DE-C8A98FE5947E}" srcOrd="14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9" destOrd="0" parTransId="{D9EC2B26-B9D0-4889-8C86-E034CA3C5A4B}" sibTransId="{77AF15FF-013C-4456-9890-EE994FCF1CB3}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011B1791-5017-4948-A26D-009F9C559DA8}" srcId="{FBC53069-D191-40F3-BB5E-9884CEBABE71}" destId="{B7DCE00F-DC1C-4EF9-B0F1-63E52BC6ED90}" srcOrd="24" destOrd="0" parTransId="{16E82D74-5F5E-4EC0-A1BB-0ACEB364A126}" sibTransId="{79AD5AC9-1B0E-4072-99AF-FE22E867F6D4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3C609E94-E421-49B5-9DF9-90CFE98A98D0}" srcId="{FBC53069-D191-40F3-BB5E-9884CEBABE71}" destId="{F860F0F2-5A18-4E42-B301-47D4E870726B}" srcOrd="30" destOrd="0" parTransId="{F6416C45-35DC-4383-B896-FDC853B3B509}" sibTransId="{DE914496-135C-420D-814B-56790AA6C895}"/>
    <dgm:cxn modelId="{F807F897-E5AE-48A6-9B3C-79C4270586CB}" srcId="{FBC53069-D191-40F3-BB5E-9884CEBABE71}" destId="{869D902D-C27A-40A3-9B4E-5DE2757F1909}" srcOrd="18" destOrd="0" parTransId="{21204BAD-47D2-4318-9B23-F57EFA7B56B1}" sibTransId="{A7CBB67C-C4EF-4E2E-BCD3-912FC407EBCB}"/>
    <dgm:cxn modelId="{22E11E9A-3973-4FB7-BA6C-CC0FA34960F8}" type="presOf" srcId="{96B18AF7-3C0A-4A16-80E7-74A69111AC19}" destId="{C12E0ADF-1911-4A8A-A8C3-1155CE3E8CB4}" srcOrd="0" destOrd="0" presId="urn:microsoft.com/office/officeart/2008/layout/LinedList"/>
    <dgm:cxn modelId="{FC4B459D-7515-4D09-8899-E76F87DBE7EB}" type="presOf" srcId="{12F2B549-A870-45B5-B084-60C3AEA63220}" destId="{025C1DB7-CA3A-4146-BE4D-A14766437BB5}" srcOrd="0" destOrd="0" presId="urn:microsoft.com/office/officeart/2008/layout/LinedList"/>
    <dgm:cxn modelId="{6CE948A2-FED3-4C4F-9C16-24CDBD141C42}" srcId="{FBC53069-D191-40F3-BB5E-9884CEBABE71}" destId="{43D8D6A9-3346-44EE-9BA2-A5332248EEFA}" srcOrd="11" destOrd="0" parTransId="{EDB9CE6F-1BFB-4B8E-AA5E-667C072B3942}" sibTransId="{4A0C2515-C254-44B0-A889-1B2EA9F365E4}"/>
    <dgm:cxn modelId="{0E0062A3-E785-4646-8221-706C51D238D5}" srcId="{FBC53069-D191-40F3-BB5E-9884CEBABE71}" destId="{96B18AF7-3C0A-4A16-80E7-74A69111AC19}" srcOrd="12" destOrd="0" parTransId="{D0C22B24-2606-4700-ACC8-A06DB5AC9F74}" sibTransId="{44BA6D1F-9057-4168-997A-6E05DF5F6E6F}"/>
    <dgm:cxn modelId="{E0A846A7-C5DE-49B2-A6D7-68B2CA4ECE2C}" type="presOf" srcId="{B7DCE00F-DC1C-4EF9-B0F1-63E52BC6ED90}" destId="{053D133C-3A4A-4316-A95B-6A488D801D8A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97843AC1-0BD3-4905-B48C-F5DBA9716D35}" type="presOf" srcId="{E203D5AE-69F4-4016-89ED-BFA2CA460E6A}" destId="{216887CC-EB0F-4100-BC38-E244929D91F8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69E832CC-F95C-4F9C-BDAD-A27C0D4AA41E}" srcId="{FBC53069-D191-40F3-BB5E-9884CEBABE71}" destId="{D8FC86E2-5074-4C2C-80E5-B3B86F0BA733}" srcOrd="23" destOrd="0" parTransId="{5FA4341C-25DF-4E2A-8025-0F1C1801364F}" sibTransId="{83E4A319-B557-4CB3-B274-66271517FCBC}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73FA1FDB-12D7-4B07-BAA2-3DBAB91F2586}" srcId="{FBC53069-D191-40F3-BB5E-9884CEBABE71}" destId="{E203D5AE-69F4-4016-89ED-BFA2CA460E6A}" srcOrd="7" destOrd="0" parTransId="{52387360-5A2C-44E9-81D0-DDF694AFDDA4}" sibTransId="{0525BC54-60A4-4792-B66E-90E412527257}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B83A33E4-EDBF-43F2-9ACF-50A17BE6A893}" srcId="{FBC53069-D191-40F3-BB5E-9884CEBABE71}" destId="{674F8DCD-7A92-41AA-9A19-E312BC3EBB1F}" srcOrd="6" destOrd="0" parTransId="{E0CD6058-BB3E-4AD7-8EAA-2500CD4C55FF}" sibTransId="{0D656E10-5BF0-4C56-8E8E-2F3233491152}"/>
    <dgm:cxn modelId="{D45B21E6-C1F5-41FF-A2C6-5EC8127BD990}" type="presOf" srcId="{90832F20-05A6-4128-ADBA-B8B36F3D25D0}" destId="{8A246BE3-2899-4EA0-BE86-9321528F126C}" srcOrd="0" destOrd="0" presId="urn:microsoft.com/office/officeart/2008/layout/LinedList"/>
    <dgm:cxn modelId="{6B0222E9-0732-4003-9231-4E45F0086F34}" type="presOf" srcId="{FF0C71E6-985A-47C5-97CE-9DA507EC3DDB}" destId="{82F278BD-09B9-4D2E-8507-5FF05E56AF7F}" srcOrd="0" destOrd="0" presId="urn:microsoft.com/office/officeart/2008/layout/LinedList"/>
    <dgm:cxn modelId="{D5A85FE9-991A-4C44-987B-29060399463E}" type="presOf" srcId="{674F8DCD-7A92-41AA-9A19-E312BC3EBB1F}" destId="{6F8B8CC9-7ACA-4D05-AA46-C02B25700E1B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80AA9EB-CCFD-4F7A-8235-069BB0376A1F}" srcId="{FBC53069-D191-40F3-BB5E-9884CEBABE71}" destId="{258848FF-D985-4E7B-A9E1-6A0183A69E4E}" srcOrd="19" destOrd="0" parTransId="{0C2EFB99-6ECF-4FC0-AA0A-8C868C4B5F3B}" sibTransId="{7C0EDAED-A238-4763-BA98-1D673E69E8C6}"/>
    <dgm:cxn modelId="{0C2C10ED-248C-4084-AC78-AFC84C972373}" srcId="{FBC53069-D191-40F3-BB5E-9884CEBABE71}" destId="{DC711D1B-A833-4C42-BEAE-E37F72245B7E}" srcOrd="13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10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5" destOrd="0" parTransId="{5DE1A55B-A4E0-4504-B4B4-EB109C20DB94}" sibTransId="{2CE7A9F6-3D7D-4B2B-8B8A-D2097F0C4714}"/>
    <dgm:cxn modelId="{18A844F5-7806-4792-A0A5-FFD83A821A66}" type="presOf" srcId="{80705BD2-3487-4562-82C0-A92910C55488}" destId="{4FE09787-B452-49A3-A24D-5A97437434DA}" srcOrd="0" destOrd="0" presId="urn:microsoft.com/office/officeart/2008/layout/LinedList"/>
    <dgm:cxn modelId="{E2B869F6-3EAC-4946-B853-7B8A6C3102F1}" srcId="{FBC53069-D191-40F3-BB5E-9884CEBABE71}" destId="{D5020347-45A8-4007-850E-BCEFA1CFB250}" srcOrd="1" destOrd="0" parTransId="{3B0EE997-27C1-403E-8F36-086101C88A66}" sibTransId="{4A0D14D3-8C74-4A36-97E6-ACB909BE0B33}"/>
    <dgm:cxn modelId="{9B0F0EF7-2145-4E1D-AC58-3364184336EC}" type="presOf" srcId="{8FB34D0E-B85C-4AD1-9E23-61286AE68BB1}" destId="{46435380-C449-4042-B039-D6770B83BB40}" srcOrd="0" destOrd="0" presId="urn:microsoft.com/office/officeart/2008/layout/LinedList"/>
    <dgm:cxn modelId="{069D1CF7-F2E2-4014-85B3-8DB44F499E03}" srcId="{FBC53069-D191-40F3-BB5E-9884CEBABE71}" destId="{90832F20-05A6-4128-ADBA-B8B36F3D25D0}" srcOrd="28" destOrd="0" parTransId="{87149659-4B86-4A1D-A3F6-F2FBA711B167}" sibTransId="{573072F9-50B8-4AC0-B04C-1AE78806B644}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9925CFFC-049B-45C3-A00F-5E42624355A5}" srcId="{FBC53069-D191-40F3-BB5E-9884CEBABE71}" destId="{19081F42-73E0-4EE5-A81E-E2A08383A349}" srcOrd="8" destOrd="0" parTransId="{213E6992-9584-4A79-8823-5E209BB901D5}" sibTransId="{FF27BFB7-27FB-4008-B267-DC06D036121E}"/>
    <dgm:cxn modelId="{DFF96128-D664-44A8-85DB-3DEC525B7393}" type="presParOf" srcId="{2EC1A73E-6146-4920-8D83-B5245AAA8460}" destId="{B6367A05-09E0-41BB-A385-731B25D1C48A}" srcOrd="0" destOrd="0" presId="urn:microsoft.com/office/officeart/2008/layout/LinedList"/>
    <dgm:cxn modelId="{2D941F89-922E-4421-B3A2-59AC3DC04900}" type="presParOf" srcId="{2EC1A73E-6146-4920-8D83-B5245AAA8460}" destId="{F3106DD3-F0BC-40DF-84B8-C04D8EE95BE9}" srcOrd="1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2" destOrd="0" presId="urn:microsoft.com/office/officeart/2008/layout/LinedList"/>
    <dgm:cxn modelId="{C5C96F53-3E78-4A14-A996-A4FCDE9CB060}" type="presParOf" srcId="{2EC1A73E-6146-4920-8D83-B5245AAA8460}" destId="{20E6BE90-40C8-4EB3-B896-FD53FA24F2FF}" srcOrd="3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4" destOrd="0" presId="urn:microsoft.com/office/officeart/2008/layout/LinedList"/>
    <dgm:cxn modelId="{BEE54809-E3EA-4056-8531-1FE1690FE6B5}" type="presParOf" srcId="{2EC1A73E-6146-4920-8D83-B5245AAA8460}" destId="{B39899A4-4996-4AA3-B3A7-24780EC13AF4}" srcOrd="5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BBCC694D-99D2-46EC-A477-E20F0EEFD232}" type="presParOf" srcId="{2EC1A73E-6146-4920-8D83-B5245AAA8460}" destId="{3356AE6B-A138-4865-B26D-0222E69077CF}" srcOrd="6" destOrd="0" presId="urn:microsoft.com/office/officeart/2008/layout/LinedList"/>
    <dgm:cxn modelId="{5EDFBD5E-EF58-416C-BC5D-46FB3A471E88}" type="presParOf" srcId="{2EC1A73E-6146-4920-8D83-B5245AAA8460}" destId="{3A0DF4D9-62E1-41E3-BAA9-4641C243A080}" srcOrd="7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8" destOrd="0" presId="urn:microsoft.com/office/officeart/2008/layout/LinedList"/>
    <dgm:cxn modelId="{FB18E2BD-39D7-494D-8947-A4BB4701610D}" type="presParOf" srcId="{2EC1A73E-6146-4920-8D83-B5245AAA8460}" destId="{6F9298AD-5C1C-4E86-A175-350C8DD4FFDE}" srcOrd="9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4C087704-ECA5-40E9-B2BD-3AC4526B2E0A}" type="presParOf" srcId="{2EC1A73E-6146-4920-8D83-B5245AAA8460}" destId="{943FDB11-CDB1-4AA2-BA4B-C529BD32664F}" srcOrd="10" destOrd="0" presId="urn:microsoft.com/office/officeart/2008/layout/LinedList"/>
    <dgm:cxn modelId="{2111F6F3-8880-4F77-BEDE-B736CB4CD51C}" type="presParOf" srcId="{2EC1A73E-6146-4920-8D83-B5245AAA8460}" destId="{F82FEBA2-ABAD-40B9-B387-5F8B3F039685}" srcOrd="11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C8258D3B-6BAB-4475-AFA8-6F5BBAB7119B}" type="presParOf" srcId="{2EC1A73E-6146-4920-8D83-B5245AAA8460}" destId="{E88DC0D9-DE8B-4E15-ABAA-1B7D77E7C467}" srcOrd="12" destOrd="0" presId="urn:microsoft.com/office/officeart/2008/layout/LinedList"/>
    <dgm:cxn modelId="{F79AF0EA-7B4B-4695-9CDE-EA5E7CE3A81F}" type="presParOf" srcId="{2EC1A73E-6146-4920-8D83-B5245AAA8460}" destId="{303DE5CA-29A5-471A-A5DD-59A056F62779}" srcOrd="13" destOrd="0" presId="urn:microsoft.com/office/officeart/2008/layout/LinedList"/>
    <dgm:cxn modelId="{733A00A2-4F52-4A3B-8060-508B11D59667}" type="presParOf" srcId="{303DE5CA-29A5-471A-A5DD-59A056F62779}" destId="{6F8B8CC9-7ACA-4D05-AA46-C02B25700E1B}" srcOrd="0" destOrd="0" presId="urn:microsoft.com/office/officeart/2008/layout/LinedList"/>
    <dgm:cxn modelId="{95105B48-2E01-44EC-A4AF-7654718ED7D9}" type="presParOf" srcId="{303DE5CA-29A5-471A-A5DD-59A056F62779}" destId="{C26652E1-E327-49F1-8653-512649F20F81}" srcOrd="1" destOrd="0" presId="urn:microsoft.com/office/officeart/2008/layout/LinedList"/>
    <dgm:cxn modelId="{32670E1B-2150-4484-BF1A-D22ADD7B09BB}" type="presParOf" srcId="{2EC1A73E-6146-4920-8D83-B5245AAA8460}" destId="{57F46F92-78E5-4E4A-B754-F1F48C1646A7}" srcOrd="14" destOrd="0" presId="urn:microsoft.com/office/officeart/2008/layout/LinedList"/>
    <dgm:cxn modelId="{2A96863C-DB8F-48E8-BB47-51407F8BE2F9}" type="presParOf" srcId="{2EC1A73E-6146-4920-8D83-B5245AAA8460}" destId="{7D53C80E-8E93-4F6B-BE01-EE43AEAA62DA}" srcOrd="15" destOrd="0" presId="urn:microsoft.com/office/officeart/2008/layout/LinedList"/>
    <dgm:cxn modelId="{A4EE5954-F185-46E0-97CB-11F7378AD619}" type="presParOf" srcId="{7D53C80E-8E93-4F6B-BE01-EE43AEAA62DA}" destId="{216887CC-EB0F-4100-BC38-E244929D91F8}" srcOrd="0" destOrd="0" presId="urn:microsoft.com/office/officeart/2008/layout/LinedList"/>
    <dgm:cxn modelId="{9FC93707-E3F1-4F11-B49D-81CA32A63F36}" type="presParOf" srcId="{7D53C80E-8E93-4F6B-BE01-EE43AEAA62DA}" destId="{7E1EDE32-E569-40ED-A053-9BB5EA46614C}" srcOrd="1" destOrd="0" presId="urn:microsoft.com/office/officeart/2008/layout/LinedList"/>
    <dgm:cxn modelId="{5804DF1D-AA94-4185-AC6B-B74F75B65A32}" type="presParOf" srcId="{2EC1A73E-6146-4920-8D83-B5245AAA8460}" destId="{AB2BF0D7-3D03-4B76-B31C-1B5F4B71B590}" srcOrd="16" destOrd="0" presId="urn:microsoft.com/office/officeart/2008/layout/LinedList"/>
    <dgm:cxn modelId="{3548B800-20C2-4411-BFA6-8ACE0F11F875}" type="presParOf" srcId="{2EC1A73E-6146-4920-8D83-B5245AAA8460}" destId="{D01D4BF8-C547-4FE7-BA24-E147C1D643D7}" srcOrd="17" destOrd="0" presId="urn:microsoft.com/office/officeart/2008/layout/LinedList"/>
    <dgm:cxn modelId="{325BDFD6-6717-4A65-BEE8-726C24C0609D}" type="presParOf" srcId="{D01D4BF8-C547-4FE7-BA24-E147C1D643D7}" destId="{A637ED5E-77F9-4186-959F-2C458F56736D}" srcOrd="0" destOrd="0" presId="urn:microsoft.com/office/officeart/2008/layout/LinedList"/>
    <dgm:cxn modelId="{3B2ED883-B887-44A0-A90B-3AA48A1CCEA7}" type="presParOf" srcId="{D01D4BF8-C547-4FE7-BA24-E147C1D643D7}" destId="{4DC533E7-CFC2-48FB-A4C0-CB9CAF324F24}" srcOrd="1" destOrd="0" presId="urn:microsoft.com/office/officeart/2008/layout/LinedList"/>
    <dgm:cxn modelId="{E10DD9DF-1EAF-4A54-9CB3-6731D34AEC85}" type="presParOf" srcId="{2EC1A73E-6146-4920-8D83-B5245AAA8460}" destId="{3F901AC9-C2CA-469C-9A62-A1A7F625A47B}" srcOrd="18" destOrd="0" presId="urn:microsoft.com/office/officeart/2008/layout/LinedList"/>
    <dgm:cxn modelId="{A9D12943-1D6D-4FE1-A5DA-65A3B9745266}" type="presParOf" srcId="{2EC1A73E-6146-4920-8D83-B5245AAA8460}" destId="{14052CB2-AEA9-4ED1-99A9-DD2073527D39}" srcOrd="1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20" destOrd="0" presId="urn:microsoft.com/office/officeart/2008/layout/LinedList"/>
    <dgm:cxn modelId="{C453E69F-35FC-4949-B000-BFBBFC6259F7}" type="presParOf" srcId="{2EC1A73E-6146-4920-8D83-B5245AAA8460}" destId="{C83B9A84-4F1B-4124-9B4F-6244875D52A4}" srcOrd="2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22" destOrd="0" presId="urn:microsoft.com/office/officeart/2008/layout/LinedList"/>
    <dgm:cxn modelId="{685DA3E4-CD6E-4A55-8099-B57042881085}" type="presParOf" srcId="{2EC1A73E-6146-4920-8D83-B5245AAA8460}" destId="{04FEDF5F-899E-4D8E-8F73-8F26C9C00595}" srcOrd="23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B317E664-5B8B-4132-B263-BFAC78B69B3F}" type="presParOf" srcId="{2EC1A73E-6146-4920-8D83-B5245AAA8460}" destId="{D77D3EC3-0E78-42AE-A271-C401EFD3495D}" srcOrd="24" destOrd="0" presId="urn:microsoft.com/office/officeart/2008/layout/LinedList"/>
    <dgm:cxn modelId="{503FEEE0-7A82-490C-A661-D49FC0E9D604}" type="presParOf" srcId="{2EC1A73E-6146-4920-8D83-B5245AAA8460}" destId="{8BD472D6-47F9-4E55-8C62-5DB9DF66F1DC}" srcOrd="25" destOrd="0" presId="urn:microsoft.com/office/officeart/2008/layout/LinedList"/>
    <dgm:cxn modelId="{B9D7F013-99FB-4B35-AC8B-60695C4D0A04}" type="presParOf" srcId="{8BD472D6-47F9-4E55-8C62-5DB9DF66F1DC}" destId="{C12E0ADF-1911-4A8A-A8C3-1155CE3E8CB4}" srcOrd="0" destOrd="0" presId="urn:microsoft.com/office/officeart/2008/layout/LinedList"/>
    <dgm:cxn modelId="{3B18D3C1-5D9E-4A6C-91B1-19298B8754A0}" type="presParOf" srcId="{8BD472D6-47F9-4E55-8C62-5DB9DF66F1DC}" destId="{C2A08DAE-860C-4A42-8876-01BFF46AC9B5}" srcOrd="1" destOrd="0" presId="urn:microsoft.com/office/officeart/2008/layout/LinedList"/>
    <dgm:cxn modelId="{86E41A79-481C-4081-B877-EAF47A752338}" type="presParOf" srcId="{2EC1A73E-6146-4920-8D83-B5245AAA8460}" destId="{942FB25F-FE94-4493-B377-5916506A1ABE}" srcOrd="26" destOrd="0" presId="urn:microsoft.com/office/officeart/2008/layout/LinedList"/>
    <dgm:cxn modelId="{C4636701-666F-4AD8-9450-B11149EA8F82}" type="presParOf" srcId="{2EC1A73E-6146-4920-8D83-B5245AAA8460}" destId="{ACE60363-662A-4A3C-B70B-EC75D3741FC6}" srcOrd="27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28" destOrd="0" presId="urn:microsoft.com/office/officeart/2008/layout/LinedList"/>
    <dgm:cxn modelId="{3348A70E-9A12-4A44-9F54-A5232633B43F}" type="presParOf" srcId="{2EC1A73E-6146-4920-8D83-B5245AAA8460}" destId="{8CFDED16-1DE9-4792-8E81-0899B4C68DBC}" srcOrd="29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9A8202C7-68DC-4A66-BC56-B2C0D8AADDB2}" type="presParOf" srcId="{2EC1A73E-6146-4920-8D83-B5245AAA8460}" destId="{4ADDC9CD-F419-4F92-A69D-7C9ED912A363}" srcOrd="30" destOrd="0" presId="urn:microsoft.com/office/officeart/2008/layout/LinedList"/>
    <dgm:cxn modelId="{DC0107BF-E3F1-4663-8A98-A60C86778B2D}" type="presParOf" srcId="{2EC1A73E-6146-4920-8D83-B5245AAA8460}" destId="{E39AFE7A-009F-4BB4-BC9B-69AABB0376C2}" srcOrd="31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32" destOrd="0" presId="urn:microsoft.com/office/officeart/2008/layout/LinedList"/>
    <dgm:cxn modelId="{C6B66039-A417-415A-A0EA-289FBBEEC370}" type="presParOf" srcId="{2EC1A73E-6146-4920-8D83-B5245AAA8460}" destId="{E4A317BB-1D2D-440E-AA43-E9B9F8C51118}" srcOrd="33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7261A6F4-4470-4C10-8C45-C2AA029F88BD}" type="presParOf" srcId="{2EC1A73E-6146-4920-8D83-B5245AAA8460}" destId="{5D28D011-22C2-415D-AFBC-72E21B3502E7}" srcOrd="34" destOrd="0" presId="urn:microsoft.com/office/officeart/2008/layout/LinedList"/>
    <dgm:cxn modelId="{989C1CCD-AB62-4B77-BAFF-6A5AA1BF81D4}" type="presParOf" srcId="{2EC1A73E-6146-4920-8D83-B5245AAA8460}" destId="{0C979FFC-BD26-45DB-8FA8-E5BA4E205ED8}" srcOrd="35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9DEDC774-D69B-4419-AE68-25155E81F6D2}" type="presParOf" srcId="{2EC1A73E-6146-4920-8D83-B5245AAA8460}" destId="{0FF9C8C4-06DC-45B0-B730-C60D5EE57384}" srcOrd="36" destOrd="0" presId="urn:microsoft.com/office/officeart/2008/layout/LinedList"/>
    <dgm:cxn modelId="{E4FEFF92-F039-49A2-9DB8-2D983A1F34BF}" type="presParOf" srcId="{2EC1A73E-6146-4920-8D83-B5245AAA8460}" destId="{8B94B0F4-D640-47B0-9B35-1DAE9510DAD4}" srcOrd="37" destOrd="0" presId="urn:microsoft.com/office/officeart/2008/layout/LinedList"/>
    <dgm:cxn modelId="{E3BF6C6A-7406-41EE-BE21-064805379459}" type="presParOf" srcId="{8B94B0F4-D640-47B0-9B35-1DAE9510DAD4}" destId="{407A5483-19BE-4EAA-A8EB-E157F517F6CF}" srcOrd="0" destOrd="0" presId="urn:microsoft.com/office/officeart/2008/layout/LinedList"/>
    <dgm:cxn modelId="{1CE2C5BF-FF46-4D16-8EF9-035EB4C8C9FE}" type="presParOf" srcId="{8B94B0F4-D640-47B0-9B35-1DAE9510DAD4}" destId="{B56C7189-242D-4A27-ADAC-4C8005B288C8}" srcOrd="1" destOrd="0" presId="urn:microsoft.com/office/officeart/2008/layout/LinedList"/>
    <dgm:cxn modelId="{4B2A2676-E0A0-4200-B9AF-1C79310B4787}" type="presParOf" srcId="{2EC1A73E-6146-4920-8D83-B5245AAA8460}" destId="{6B92DABF-8028-4516-A631-EC62CEAB4E51}" srcOrd="38" destOrd="0" presId="urn:microsoft.com/office/officeart/2008/layout/LinedList"/>
    <dgm:cxn modelId="{9A111783-2747-4FC9-A9EC-201FCC220C20}" type="presParOf" srcId="{2EC1A73E-6146-4920-8D83-B5245AAA8460}" destId="{FE9EF7D0-C28D-4275-B38E-427897B84C07}" srcOrd="39" destOrd="0" presId="urn:microsoft.com/office/officeart/2008/layout/LinedList"/>
    <dgm:cxn modelId="{11774B58-0FFC-4B64-9967-CC82B9147D1F}" type="presParOf" srcId="{FE9EF7D0-C28D-4275-B38E-427897B84C07}" destId="{B7DB195E-3B2E-444E-B1AF-7A595361F740}" srcOrd="0" destOrd="0" presId="urn:microsoft.com/office/officeart/2008/layout/LinedList"/>
    <dgm:cxn modelId="{56D461F2-819D-4C34-BA87-E040AC1780EC}" type="presParOf" srcId="{FE9EF7D0-C28D-4275-B38E-427897B84C07}" destId="{23C06C23-4F02-4C0F-BD18-C17EBB380645}" srcOrd="1" destOrd="0" presId="urn:microsoft.com/office/officeart/2008/layout/LinedList"/>
    <dgm:cxn modelId="{D7B8ADD8-1274-45E1-8114-7FFCC04FE5A5}" type="presParOf" srcId="{2EC1A73E-6146-4920-8D83-B5245AAA8460}" destId="{ABCCEC20-DFB8-43EA-97CC-8951B1E58FF8}" srcOrd="40" destOrd="0" presId="urn:microsoft.com/office/officeart/2008/layout/LinedList"/>
    <dgm:cxn modelId="{F7CBD97B-CE80-4D00-BC52-AA7C770D7DFD}" type="presParOf" srcId="{2EC1A73E-6146-4920-8D83-B5245AAA8460}" destId="{703307F2-DAC9-4101-8065-34714FE0BAD5}" srcOrd="41" destOrd="0" presId="urn:microsoft.com/office/officeart/2008/layout/LinedList"/>
    <dgm:cxn modelId="{2A7A9348-6DE8-4FC4-BC69-59A8E880BEF4}" type="presParOf" srcId="{703307F2-DAC9-4101-8065-34714FE0BAD5}" destId="{39CEEDD2-ABF2-4232-BD6F-D7292CC80B96}" srcOrd="0" destOrd="0" presId="urn:microsoft.com/office/officeart/2008/layout/LinedList"/>
    <dgm:cxn modelId="{3E4A462A-9AE0-4F4E-A2BC-235F7648D880}" type="presParOf" srcId="{703307F2-DAC9-4101-8065-34714FE0BAD5}" destId="{B1F304F5-1918-462F-A549-7DC723D99A1C}" srcOrd="1" destOrd="0" presId="urn:microsoft.com/office/officeart/2008/layout/LinedList"/>
    <dgm:cxn modelId="{BBBAF188-65E5-4715-A59F-308C3AB253F1}" type="presParOf" srcId="{2EC1A73E-6146-4920-8D83-B5245AAA8460}" destId="{94E41372-6EF4-46C9-922D-F818B3D45C43}" srcOrd="42" destOrd="0" presId="urn:microsoft.com/office/officeart/2008/layout/LinedList"/>
    <dgm:cxn modelId="{9B86C79F-F730-4633-9930-05AE11552BB3}" type="presParOf" srcId="{2EC1A73E-6146-4920-8D83-B5245AAA8460}" destId="{700414AA-FA27-4396-A23A-A2B5421ACDB3}" srcOrd="43" destOrd="0" presId="urn:microsoft.com/office/officeart/2008/layout/LinedList"/>
    <dgm:cxn modelId="{89C63EE7-8BB6-4739-A1FB-507ED01CBA93}" type="presParOf" srcId="{700414AA-FA27-4396-A23A-A2B5421ACDB3}" destId="{74A414A8-A9A9-4C56-A3A5-7BE62DA1926C}" srcOrd="0" destOrd="0" presId="urn:microsoft.com/office/officeart/2008/layout/LinedList"/>
    <dgm:cxn modelId="{905FBA33-9581-4A31-9452-0973FA5253E2}" type="presParOf" srcId="{700414AA-FA27-4396-A23A-A2B5421ACDB3}" destId="{BAD2FBD8-D0C2-4D64-9CA1-EE0DF7611684}" srcOrd="1" destOrd="0" presId="urn:microsoft.com/office/officeart/2008/layout/LinedList"/>
    <dgm:cxn modelId="{09A13965-5B8C-4088-A069-34AB51D46627}" type="presParOf" srcId="{2EC1A73E-6146-4920-8D83-B5245AAA8460}" destId="{647CE336-ECC6-4184-8E17-A6B61E57026D}" srcOrd="44" destOrd="0" presId="urn:microsoft.com/office/officeart/2008/layout/LinedList"/>
    <dgm:cxn modelId="{76F05D99-FF64-4EEB-A1A4-B84DD64D5471}" type="presParOf" srcId="{2EC1A73E-6146-4920-8D83-B5245AAA8460}" destId="{BDF02310-22A6-47FF-AEF4-6DA479E71BF6}" srcOrd="45" destOrd="0" presId="urn:microsoft.com/office/officeart/2008/layout/LinedList"/>
    <dgm:cxn modelId="{C74AA153-9F60-423B-8964-3B3F9980F3DA}" type="presParOf" srcId="{BDF02310-22A6-47FF-AEF4-6DA479E71BF6}" destId="{46435380-C449-4042-B039-D6770B83BB40}" srcOrd="0" destOrd="0" presId="urn:microsoft.com/office/officeart/2008/layout/LinedList"/>
    <dgm:cxn modelId="{1ECC08C6-71F8-4B67-9133-AC22F38A8435}" type="presParOf" srcId="{BDF02310-22A6-47FF-AEF4-6DA479E71BF6}" destId="{1718F875-7598-43F1-AE94-4E552716747B}" srcOrd="1" destOrd="0" presId="urn:microsoft.com/office/officeart/2008/layout/LinedList"/>
    <dgm:cxn modelId="{97CC9666-4F84-48B6-847A-3A929D5480BF}" type="presParOf" srcId="{2EC1A73E-6146-4920-8D83-B5245AAA8460}" destId="{1BC0FDB1-57C7-49DE-9C70-58FA6467F29C}" srcOrd="46" destOrd="0" presId="urn:microsoft.com/office/officeart/2008/layout/LinedList"/>
    <dgm:cxn modelId="{0EF71355-B2D4-4387-BAC2-799C241924DC}" type="presParOf" srcId="{2EC1A73E-6146-4920-8D83-B5245AAA8460}" destId="{B4F87C45-9C56-4F4E-B0A3-B66A7C5B5A11}" srcOrd="47" destOrd="0" presId="urn:microsoft.com/office/officeart/2008/layout/LinedList"/>
    <dgm:cxn modelId="{8B3945A9-42EA-4B3F-98B8-404424DEB883}" type="presParOf" srcId="{B4F87C45-9C56-4F4E-B0A3-B66A7C5B5A11}" destId="{4297F74B-BDCC-4B10-BB74-102A552A9DFD}" srcOrd="0" destOrd="0" presId="urn:microsoft.com/office/officeart/2008/layout/LinedList"/>
    <dgm:cxn modelId="{F614181C-B77F-4F1A-BAC1-AF3EBE51829D}" type="presParOf" srcId="{B4F87C45-9C56-4F4E-B0A3-B66A7C5B5A11}" destId="{EB9132A8-F80B-4797-8211-A25F821852C7}" srcOrd="1" destOrd="0" presId="urn:microsoft.com/office/officeart/2008/layout/LinedList"/>
    <dgm:cxn modelId="{E54C0212-3F58-4422-87FC-DF91268CD5E2}" type="presParOf" srcId="{2EC1A73E-6146-4920-8D83-B5245AAA8460}" destId="{E653BDD1-20E6-4986-8576-8C1CFE319C06}" srcOrd="48" destOrd="0" presId="urn:microsoft.com/office/officeart/2008/layout/LinedList"/>
    <dgm:cxn modelId="{70E70508-2B15-4C9E-9F1E-90778CA9EE74}" type="presParOf" srcId="{2EC1A73E-6146-4920-8D83-B5245AAA8460}" destId="{60AD489E-286D-461E-A8E1-621D22B39591}" srcOrd="49" destOrd="0" presId="urn:microsoft.com/office/officeart/2008/layout/LinedList"/>
    <dgm:cxn modelId="{A7DFE7FB-B27E-4856-AB6E-7E596A9A684A}" type="presParOf" srcId="{60AD489E-286D-461E-A8E1-621D22B39591}" destId="{053D133C-3A4A-4316-A95B-6A488D801D8A}" srcOrd="0" destOrd="0" presId="urn:microsoft.com/office/officeart/2008/layout/LinedList"/>
    <dgm:cxn modelId="{567E5BE3-0936-429E-9DF3-87BFE8711EED}" type="presParOf" srcId="{60AD489E-286D-461E-A8E1-621D22B39591}" destId="{9219F9AB-9EAF-4C84-AC41-46648B5AFDDF}" srcOrd="1" destOrd="0" presId="urn:microsoft.com/office/officeart/2008/layout/LinedList"/>
    <dgm:cxn modelId="{22EDC1A4-A33D-4770-98BD-6CAF802EAB6C}" type="presParOf" srcId="{2EC1A73E-6146-4920-8D83-B5245AAA8460}" destId="{A7F80343-4B09-4FC7-AEDB-2C2D4B568C09}" srcOrd="50" destOrd="0" presId="urn:microsoft.com/office/officeart/2008/layout/LinedList"/>
    <dgm:cxn modelId="{DB62924B-34D5-43FA-A0BF-C3F7662F6F1A}" type="presParOf" srcId="{2EC1A73E-6146-4920-8D83-B5245AAA8460}" destId="{553DCFE6-F1E7-44D2-9749-33F53880A385}" srcOrd="51" destOrd="0" presId="urn:microsoft.com/office/officeart/2008/layout/LinedList"/>
    <dgm:cxn modelId="{898C4BC4-ED59-46E3-99CE-99E73235A728}" type="presParOf" srcId="{553DCFE6-F1E7-44D2-9749-33F53880A385}" destId="{4FE09787-B452-49A3-A24D-5A97437434DA}" srcOrd="0" destOrd="0" presId="urn:microsoft.com/office/officeart/2008/layout/LinedList"/>
    <dgm:cxn modelId="{7FF1A289-AB23-4C67-AD6E-780AA57F53C2}" type="presParOf" srcId="{553DCFE6-F1E7-44D2-9749-33F53880A385}" destId="{B1107E8A-DC81-458D-993B-462BDFAC6BA2}" srcOrd="1" destOrd="0" presId="urn:microsoft.com/office/officeart/2008/layout/LinedList"/>
    <dgm:cxn modelId="{F87B66E7-77E7-449B-A2A6-E802E9BF3DE9}" type="presParOf" srcId="{2EC1A73E-6146-4920-8D83-B5245AAA8460}" destId="{B3FF89E1-E7FC-46D5-878E-005550B44A71}" srcOrd="52" destOrd="0" presId="urn:microsoft.com/office/officeart/2008/layout/LinedList"/>
    <dgm:cxn modelId="{71A69920-EC77-4CDD-BC84-C0AF600C9A7B}" type="presParOf" srcId="{2EC1A73E-6146-4920-8D83-B5245AAA8460}" destId="{D9C8B60C-256B-42E8-AEBA-635477DC0ED5}" srcOrd="53" destOrd="0" presId="urn:microsoft.com/office/officeart/2008/layout/LinedList"/>
    <dgm:cxn modelId="{106ACBBB-B4B3-47C6-97EB-4821BF35816B}" type="presParOf" srcId="{D9C8B60C-256B-42E8-AEBA-635477DC0ED5}" destId="{82F278BD-09B9-4D2E-8507-5FF05E56AF7F}" srcOrd="0" destOrd="0" presId="urn:microsoft.com/office/officeart/2008/layout/LinedList"/>
    <dgm:cxn modelId="{9A523995-6E81-47A7-8ED9-CC83AB06D044}" type="presParOf" srcId="{D9C8B60C-256B-42E8-AEBA-635477DC0ED5}" destId="{8C0114D9-1AE2-4B5C-ABCD-5583FE082E22}" srcOrd="1" destOrd="0" presId="urn:microsoft.com/office/officeart/2008/layout/LinedList"/>
    <dgm:cxn modelId="{12603C08-1B8F-429D-81C7-7EF078DD4FC1}" type="presParOf" srcId="{2EC1A73E-6146-4920-8D83-B5245AAA8460}" destId="{B57AF465-59BE-4952-8BEA-96EE958D3B89}" srcOrd="54" destOrd="0" presId="urn:microsoft.com/office/officeart/2008/layout/LinedList"/>
    <dgm:cxn modelId="{81057522-01A8-4AFD-AFD8-CC5847B68C36}" type="presParOf" srcId="{2EC1A73E-6146-4920-8D83-B5245AAA8460}" destId="{E79B28F8-734D-40D5-A765-7624DEC5DD3A}" srcOrd="55" destOrd="0" presId="urn:microsoft.com/office/officeart/2008/layout/LinedList"/>
    <dgm:cxn modelId="{F5868D78-7059-476F-8765-C5399F5359B3}" type="presParOf" srcId="{E79B28F8-734D-40D5-A765-7624DEC5DD3A}" destId="{025C1DB7-CA3A-4146-BE4D-A14766437BB5}" srcOrd="0" destOrd="0" presId="urn:microsoft.com/office/officeart/2008/layout/LinedList"/>
    <dgm:cxn modelId="{668C7F28-0D8D-4057-8DF9-2840E4A94AA9}" type="presParOf" srcId="{E79B28F8-734D-40D5-A765-7624DEC5DD3A}" destId="{04DA569E-752B-48A4-AFDB-2FC22E65D97C}" srcOrd="1" destOrd="0" presId="urn:microsoft.com/office/officeart/2008/layout/LinedList"/>
    <dgm:cxn modelId="{618DBD90-729E-44C8-A00C-A6F6935B5805}" type="presParOf" srcId="{2EC1A73E-6146-4920-8D83-B5245AAA8460}" destId="{62B28189-0B90-40AB-83AE-178DFD39D930}" srcOrd="56" destOrd="0" presId="urn:microsoft.com/office/officeart/2008/layout/LinedList"/>
    <dgm:cxn modelId="{05CA6B0B-1AA8-458F-BACF-0B34AF1DC5BD}" type="presParOf" srcId="{2EC1A73E-6146-4920-8D83-B5245AAA8460}" destId="{A14DF72A-4F37-4679-96EB-450339508056}" srcOrd="57" destOrd="0" presId="urn:microsoft.com/office/officeart/2008/layout/LinedList"/>
    <dgm:cxn modelId="{FA5AFCAE-48A8-47D4-BC4F-4B20511C9EFC}" type="presParOf" srcId="{A14DF72A-4F37-4679-96EB-450339508056}" destId="{8A246BE3-2899-4EA0-BE86-9321528F126C}" srcOrd="0" destOrd="0" presId="urn:microsoft.com/office/officeart/2008/layout/LinedList"/>
    <dgm:cxn modelId="{E016BF67-C218-4F43-8183-FAFB659FEF20}" type="presParOf" srcId="{A14DF72A-4F37-4679-96EB-450339508056}" destId="{BEC395FF-F80C-42BC-97A1-9BA2BA2A93A4}" srcOrd="1" destOrd="0" presId="urn:microsoft.com/office/officeart/2008/layout/LinedList"/>
    <dgm:cxn modelId="{342860C1-76D6-45E8-B2D7-A3F079E4A577}" type="presParOf" srcId="{2EC1A73E-6146-4920-8D83-B5245AAA8460}" destId="{36480C0C-6C38-4C3C-AD3F-23EBB9668D56}" srcOrd="58" destOrd="0" presId="urn:microsoft.com/office/officeart/2008/layout/LinedList"/>
    <dgm:cxn modelId="{F05A6F4A-BA2A-4288-B901-A4B3A54939F4}" type="presParOf" srcId="{2EC1A73E-6146-4920-8D83-B5245AAA8460}" destId="{12A54E1E-1D2A-464D-B711-42AB8932CFEE}" srcOrd="59" destOrd="0" presId="urn:microsoft.com/office/officeart/2008/layout/LinedList"/>
    <dgm:cxn modelId="{A78045CA-AFC2-4599-84EE-D65BD23DE8A1}" type="presParOf" srcId="{12A54E1E-1D2A-464D-B711-42AB8932CFEE}" destId="{51C98D92-A17C-44AD-92D9-5244954EA3A0}" srcOrd="0" destOrd="0" presId="urn:microsoft.com/office/officeart/2008/layout/LinedList"/>
    <dgm:cxn modelId="{7B2D063F-2E82-402D-837A-3D775B7A85A7}" type="presParOf" srcId="{12A54E1E-1D2A-464D-B711-42AB8932CFEE}" destId="{FEC504A3-FF83-49DD-B63C-F52E63C28BAF}" srcOrd="1" destOrd="0" presId="urn:microsoft.com/office/officeart/2008/layout/LinedList"/>
    <dgm:cxn modelId="{3451C2BD-CF5E-43A4-96D5-D9B4A8627E34}" type="presParOf" srcId="{2EC1A73E-6146-4920-8D83-B5245AAA8460}" destId="{4D9BFD6B-E18B-4B8A-9345-CE0A8CC911B8}" srcOrd="60" destOrd="0" presId="urn:microsoft.com/office/officeart/2008/layout/LinedList"/>
    <dgm:cxn modelId="{8B91737A-AE15-420E-A071-1FD66347DC4D}" type="presParOf" srcId="{2EC1A73E-6146-4920-8D83-B5245AAA8460}" destId="{DA2EBCB1-D471-49F8-9D83-F311B6D3C641}" srcOrd="61" destOrd="0" presId="urn:microsoft.com/office/officeart/2008/layout/LinedList"/>
    <dgm:cxn modelId="{7B5E6854-D220-47BC-BD15-5CE8E63A59E5}" type="presParOf" srcId="{DA2EBCB1-D471-49F8-9D83-F311B6D3C641}" destId="{2A78C99C-DC3A-48BB-8C41-0454468C1B23}" srcOrd="0" destOrd="0" presId="urn:microsoft.com/office/officeart/2008/layout/LinedList"/>
    <dgm:cxn modelId="{D2436FE1-3D86-4BE0-98BD-EB3392C74E65}" type="presParOf" srcId="{DA2EBCB1-D471-49F8-9D83-F311B6D3C641}" destId="{2B24CE92-7EE0-405B-8E25-555F87193557}" srcOrd="1" destOrd="0" presId="urn:microsoft.com/office/officeart/2008/layout/LinedList"/>
    <dgm:cxn modelId="{FAB0A4EE-828C-40BD-A10C-DB72381D9F1D}" type="presParOf" srcId="{2EC1A73E-6146-4920-8D83-B5245AAA8460}" destId="{1057353F-FC77-494A-B52C-63647F73A60B}" srcOrd="62" destOrd="0" presId="urn:microsoft.com/office/officeart/2008/layout/LinedList"/>
    <dgm:cxn modelId="{A3184DDB-8320-4F37-810D-0826249F829C}" type="presParOf" srcId="{2EC1A73E-6146-4920-8D83-B5245AAA8460}" destId="{F41B23D9-3B9C-40FE-BDC1-60D3406740E6}" srcOrd="63" destOrd="0" presId="urn:microsoft.com/office/officeart/2008/layout/LinedList"/>
    <dgm:cxn modelId="{210A1C1A-9A9E-48C6-AD9A-89AC22A3274F}" type="presParOf" srcId="{F41B23D9-3B9C-40FE-BDC1-60D3406740E6}" destId="{CA74590B-6FD8-4FBA-86C8-B7B405F30242}" srcOrd="0" destOrd="0" presId="urn:microsoft.com/office/officeart/2008/layout/LinedList"/>
    <dgm:cxn modelId="{CA9CD5D1-AB51-47E4-9DBE-652C53017AD6}" type="presParOf" srcId="{F41B23D9-3B9C-40FE-BDC1-60D3406740E6}" destId="{1269C567-5F5C-4264-873A-84518B7D4361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367A05-09E0-41BB-A385-731B25D1C48A}">
      <dsp:nvSpPr>
        <dsp:cNvPr id="0" name=""/>
        <dsp:cNvSpPr/>
      </dsp:nvSpPr>
      <dsp:spPr>
        <a:xfrm>
          <a:off x="0" y="1995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1995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</a:t>
          </a:r>
        </a:p>
      </dsp:txBody>
      <dsp:txXfrm>
        <a:off x="0" y="1995"/>
        <a:ext cx="5760720" cy="268854"/>
      </dsp:txXfrm>
    </dsp:sp>
    <dsp:sp modelId="{B4A831EF-110A-44FB-8F1F-D5F6561AEAF1}">
      <dsp:nvSpPr>
        <dsp:cNvPr id="0" name=""/>
        <dsp:cNvSpPr/>
      </dsp:nvSpPr>
      <dsp:spPr>
        <a:xfrm>
          <a:off x="0" y="270849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270849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0011 POSLOVANJE OPĆINSKOG VIJEĆA</a:t>
          </a:r>
        </a:p>
      </dsp:txBody>
      <dsp:txXfrm>
        <a:off x="0" y="270849"/>
        <a:ext cx="5760720" cy="268854"/>
      </dsp:txXfrm>
    </dsp:sp>
    <dsp:sp modelId="{97E2F889-A570-40FE-90B8-03E7E00C0508}">
      <dsp:nvSpPr>
        <dsp:cNvPr id="0" name=""/>
        <dsp:cNvSpPr/>
      </dsp:nvSpPr>
      <dsp:spPr>
        <a:xfrm>
          <a:off x="0" y="539704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539704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0100 Redovna djelatnost Općinskog vijeća</a:t>
          </a:r>
        </a:p>
      </dsp:txBody>
      <dsp:txXfrm>
        <a:off x="0" y="539704"/>
        <a:ext cx="5760720" cy="268854"/>
      </dsp:txXfrm>
    </dsp:sp>
    <dsp:sp modelId="{3356AE6B-A138-4865-B26D-0222E69077CF}">
      <dsp:nvSpPr>
        <dsp:cNvPr id="0" name=""/>
        <dsp:cNvSpPr/>
      </dsp:nvSpPr>
      <dsp:spPr>
        <a:xfrm>
          <a:off x="0" y="808558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808558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002 JEDINSTVENI UPRAVNI ODJEL</a:t>
          </a:r>
        </a:p>
      </dsp:txBody>
      <dsp:txXfrm>
        <a:off x="0" y="808558"/>
        <a:ext cx="5760720" cy="268854"/>
      </dsp:txXfrm>
    </dsp:sp>
    <dsp:sp modelId="{2534B187-53D4-42C8-BFEB-009E37C84E57}">
      <dsp:nvSpPr>
        <dsp:cNvPr id="0" name=""/>
        <dsp:cNvSpPr/>
      </dsp:nvSpPr>
      <dsp:spPr>
        <a:xfrm>
          <a:off x="0" y="1077412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1077412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</a:t>
          </a:r>
          <a:r>
            <a:rPr lang="hr-HR" sz="1400" b="1" i="1" kern="1200"/>
            <a:t>GLAVA 00201 REDOVNA DJELATNOST JUO</a:t>
          </a:r>
        </a:p>
      </dsp:txBody>
      <dsp:txXfrm>
        <a:off x="0" y="1077412"/>
        <a:ext cx="5760720" cy="268854"/>
      </dsp:txXfrm>
    </dsp:sp>
    <dsp:sp modelId="{943FDB11-CDB1-4AA2-BA4B-C529BD32664F}">
      <dsp:nvSpPr>
        <dsp:cNvPr id="0" name=""/>
        <dsp:cNvSpPr/>
      </dsp:nvSpPr>
      <dsp:spPr>
        <a:xfrm>
          <a:off x="0" y="1346266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346266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0100 Redovna djelatnost</a:t>
          </a:r>
        </a:p>
      </dsp:txBody>
      <dsp:txXfrm>
        <a:off x="0" y="1346266"/>
        <a:ext cx="5760720" cy="268854"/>
      </dsp:txXfrm>
    </dsp:sp>
    <dsp:sp modelId="{E88DC0D9-DE8B-4E15-ABAA-1B7D77E7C467}">
      <dsp:nvSpPr>
        <dsp:cNvPr id="0" name=""/>
        <dsp:cNvSpPr/>
      </dsp:nvSpPr>
      <dsp:spPr>
        <a:xfrm>
          <a:off x="0" y="161512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8B8CC9-7ACA-4D05-AA46-C02B25700E1B}">
      <dsp:nvSpPr>
        <dsp:cNvPr id="0" name=""/>
        <dsp:cNvSpPr/>
      </dsp:nvSpPr>
      <dsp:spPr>
        <a:xfrm>
          <a:off x="0" y="1615120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0101 Financiranje udruga građana</a:t>
          </a:r>
        </a:p>
      </dsp:txBody>
      <dsp:txXfrm>
        <a:off x="0" y="1615120"/>
        <a:ext cx="5760720" cy="268854"/>
      </dsp:txXfrm>
    </dsp:sp>
    <dsp:sp modelId="{57F46F92-78E5-4E4A-B754-F1F48C1646A7}">
      <dsp:nvSpPr>
        <dsp:cNvPr id="0" name=""/>
        <dsp:cNvSpPr/>
      </dsp:nvSpPr>
      <dsp:spPr>
        <a:xfrm>
          <a:off x="0" y="1883975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6887CC-EB0F-4100-BC38-E244929D91F8}">
      <dsp:nvSpPr>
        <dsp:cNvPr id="0" name=""/>
        <dsp:cNvSpPr/>
      </dsp:nvSpPr>
      <dsp:spPr>
        <a:xfrm>
          <a:off x="0" y="1883975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0102 TZ Novigradsko more</a:t>
          </a:r>
        </a:p>
      </dsp:txBody>
      <dsp:txXfrm>
        <a:off x="0" y="1883975"/>
        <a:ext cx="5760720" cy="268854"/>
      </dsp:txXfrm>
    </dsp:sp>
    <dsp:sp modelId="{AB2BF0D7-3D03-4B76-B31C-1B5F4B71B590}">
      <dsp:nvSpPr>
        <dsp:cNvPr id="0" name=""/>
        <dsp:cNvSpPr/>
      </dsp:nvSpPr>
      <dsp:spPr>
        <a:xfrm>
          <a:off x="0" y="2152829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37ED5E-77F9-4186-959F-2C458F56736D}">
      <dsp:nvSpPr>
        <dsp:cNvPr id="0" name=""/>
        <dsp:cNvSpPr/>
      </dsp:nvSpPr>
      <dsp:spPr>
        <a:xfrm>
          <a:off x="0" y="2152829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0103 Civilna i protupožarna zaštita</a:t>
          </a:r>
        </a:p>
      </dsp:txBody>
      <dsp:txXfrm>
        <a:off x="0" y="2152829"/>
        <a:ext cx="5760720" cy="268854"/>
      </dsp:txXfrm>
    </dsp:sp>
    <dsp:sp modelId="{3F901AC9-C2CA-469C-9A62-A1A7F625A47B}">
      <dsp:nvSpPr>
        <dsp:cNvPr id="0" name=""/>
        <dsp:cNvSpPr/>
      </dsp:nvSpPr>
      <dsp:spPr>
        <a:xfrm>
          <a:off x="0" y="2421683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421683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</a:t>
          </a:r>
          <a:r>
            <a:rPr lang="hr-HR" sz="1400" b="1" i="1" kern="1200"/>
            <a:t>GLAVA 00202 GOSPODARENJE OBJEKTIMA JAVNE INFRASTRUKTURE</a:t>
          </a:r>
        </a:p>
      </dsp:txBody>
      <dsp:txXfrm>
        <a:off x="0" y="2421683"/>
        <a:ext cx="5760720" cy="268854"/>
      </dsp:txXfrm>
    </dsp:sp>
    <dsp:sp modelId="{5023338C-BEBD-4930-A6BC-772F727A0DD6}">
      <dsp:nvSpPr>
        <dsp:cNvPr id="0" name=""/>
        <dsp:cNvSpPr/>
      </dsp:nvSpPr>
      <dsp:spPr>
        <a:xfrm>
          <a:off x="0" y="2690537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2690537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0100 Javna rasvjeta</a:t>
          </a:r>
        </a:p>
      </dsp:txBody>
      <dsp:txXfrm>
        <a:off x="0" y="2690537"/>
        <a:ext cx="5760720" cy="268854"/>
      </dsp:txXfrm>
    </dsp:sp>
    <dsp:sp modelId="{7E23BA5C-FEB1-4DB0-86F1-BD0A4FE9A0F7}">
      <dsp:nvSpPr>
        <dsp:cNvPr id="0" name=""/>
        <dsp:cNvSpPr/>
      </dsp:nvSpPr>
      <dsp:spPr>
        <a:xfrm>
          <a:off x="0" y="2959392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2959392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0101 Održavanje cesta i prilaznih puteva</a:t>
          </a:r>
        </a:p>
      </dsp:txBody>
      <dsp:txXfrm>
        <a:off x="0" y="2959392"/>
        <a:ext cx="5760720" cy="268854"/>
      </dsp:txXfrm>
    </dsp:sp>
    <dsp:sp modelId="{D77D3EC3-0E78-42AE-A271-C401EFD3495D}">
      <dsp:nvSpPr>
        <dsp:cNvPr id="0" name=""/>
        <dsp:cNvSpPr/>
      </dsp:nvSpPr>
      <dsp:spPr>
        <a:xfrm>
          <a:off x="0" y="3228246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2E0ADF-1911-4A8A-A8C3-1155CE3E8CB4}">
      <dsp:nvSpPr>
        <dsp:cNvPr id="0" name=""/>
        <dsp:cNvSpPr/>
      </dsp:nvSpPr>
      <dsp:spPr>
        <a:xfrm>
          <a:off x="0" y="3228246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0103 Javne površina</a:t>
          </a:r>
        </a:p>
      </dsp:txBody>
      <dsp:txXfrm>
        <a:off x="0" y="3228246"/>
        <a:ext cx="5760720" cy="268854"/>
      </dsp:txXfrm>
    </dsp:sp>
    <dsp:sp modelId="{942FB25F-FE94-4493-B377-5916506A1ABE}">
      <dsp:nvSpPr>
        <dsp:cNvPr id="0" name=""/>
        <dsp:cNvSpPr/>
      </dsp:nvSpPr>
      <dsp:spPr>
        <a:xfrm>
          <a:off x="0" y="349710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3497100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0104 Uređenje mjesnih groblja</a:t>
          </a:r>
        </a:p>
      </dsp:txBody>
      <dsp:txXfrm>
        <a:off x="0" y="3497100"/>
        <a:ext cx="5760720" cy="268854"/>
      </dsp:txXfrm>
    </dsp:sp>
    <dsp:sp modelId="{009FA17D-E9A3-4603-A7E7-FF540CBED806}">
      <dsp:nvSpPr>
        <dsp:cNvPr id="0" name=""/>
        <dsp:cNvSpPr/>
      </dsp:nvSpPr>
      <dsp:spPr>
        <a:xfrm>
          <a:off x="0" y="3765954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3765954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0105 Sutav odvodnje u Novigradu</a:t>
          </a:r>
        </a:p>
      </dsp:txBody>
      <dsp:txXfrm>
        <a:off x="0" y="3765954"/>
        <a:ext cx="5760720" cy="268854"/>
      </dsp:txXfrm>
    </dsp:sp>
    <dsp:sp modelId="{4ADDC9CD-F419-4F92-A69D-7C9ED912A363}">
      <dsp:nvSpPr>
        <dsp:cNvPr id="0" name=""/>
        <dsp:cNvSpPr/>
      </dsp:nvSpPr>
      <dsp:spPr>
        <a:xfrm>
          <a:off x="0" y="4034809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4034809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	</a:t>
          </a:r>
          <a:r>
            <a:rPr lang="hr-HR" sz="1400" b="0" kern="1200"/>
            <a:t>Program 0106 Vodoopskrbne cijevi</a:t>
          </a:r>
          <a:endParaRPr lang="hr-HR" sz="1400" b="0" i="1" kern="1200"/>
        </a:p>
      </dsp:txBody>
      <dsp:txXfrm>
        <a:off x="0" y="4034809"/>
        <a:ext cx="5760720" cy="268854"/>
      </dsp:txXfrm>
    </dsp:sp>
    <dsp:sp modelId="{A537B0D1-03D4-4589-A576-D980C8980B9F}">
      <dsp:nvSpPr>
        <dsp:cNvPr id="0" name=""/>
        <dsp:cNvSpPr/>
      </dsp:nvSpPr>
      <dsp:spPr>
        <a:xfrm>
          <a:off x="0" y="4303663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4303663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0107 Poduzetnička zona</a:t>
          </a:r>
        </a:p>
      </dsp:txBody>
      <dsp:txXfrm>
        <a:off x="0" y="4303663"/>
        <a:ext cx="5760720" cy="268854"/>
      </dsp:txXfrm>
    </dsp:sp>
    <dsp:sp modelId="{5D28D011-22C2-415D-AFBC-72E21B3502E7}">
      <dsp:nvSpPr>
        <dsp:cNvPr id="0" name=""/>
        <dsp:cNvSpPr/>
      </dsp:nvSpPr>
      <dsp:spPr>
        <a:xfrm>
          <a:off x="0" y="4572517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4572517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0108 Izrada dokumentacije</a:t>
          </a:r>
          <a:endParaRPr lang="hr-HR" sz="1400" b="1" i="0" kern="1200"/>
        </a:p>
      </dsp:txBody>
      <dsp:txXfrm>
        <a:off x="0" y="4572517"/>
        <a:ext cx="5760720" cy="268854"/>
      </dsp:txXfrm>
    </dsp:sp>
    <dsp:sp modelId="{0FF9C8C4-06DC-45B0-B730-C60D5EE57384}">
      <dsp:nvSpPr>
        <dsp:cNvPr id="0" name=""/>
        <dsp:cNvSpPr/>
      </dsp:nvSpPr>
      <dsp:spPr>
        <a:xfrm>
          <a:off x="0" y="4841371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A5483-19BE-4EAA-A8EB-E157F517F6CF}">
      <dsp:nvSpPr>
        <dsp:cNvPr id="0" name=""/>
        <dsp:cNvSpPr/>
      </dsp:nvSpPr>
      <dsp:spPr>
        <a:xfrm>
          <a:off x="0" y="4841371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1009 Izgradnja Lovačkog doma u Pridragi</a:t>
          </a:r>
          <a:endParaRPr lang="hr-HR" sz="1500" b="1" i="0" kern="1200"/>
        </a:p>
      </dsp:txBody>
      <dsp:txXfrm>
        <a:off x="0" y="4841371"/>
        <a:ext cx="5760720" cy="268854"/>
      </dsp:txXfrm>
    </dsp:sp>
    <dsp:sp modelId="{6B92DABF-8028-4516-A631-EC62CEAB4E51}">
      <dsp:nvSpPr>
        <dsp:cNvPr id="0" name=""/>
        <dsp:cNvSpPr/>
      </dsp:nvSpPr>
      <dsp:spPr>
        <a:xfrm>
          <a:off x="0" y="5110225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DB195E-3B2E-444E-B1AF-7A595361F740}">
      <dsp:nvSpPr>
        <dsp:cNvPr id="0" name=""/>
        <dsp:cNvSpPr/>
      </dsp:nvSpPr>
      <dsp:spPr>
        <a:xfrm>
          <a:off x="0" y="5110225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1010 Vatrogasni dom</a:t>
          </a:r>
          <a:endParaRPr lang="hr-HR" sz="1400" b="1" i="0" kern="1200"/>
        </a:p>
      </dsp:txBody>
      <dsp:txXfrm>
        <a:off x="0" y="5110225"/>
        <a:ext cx="5760720" cy="268854"/>
      </dsp:txXfrm>
    </dsp:sp>
    <dsp:sp modelId="{ABCCEC20-DFB8-43EA-97CC-8951B1E58FF8}">
      <dsp:nvSpPr>
        <dsp:cNvPr id="0" name=""/>
        <dsp:cNvSpPr/>
      </dsp:nvSpPr>
      <dsp:spPr>
        <a:xfrm>
          <a:off x="0" y="537908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CEEDD2-ABF2-4232-BD6F-D7292CC80B96}">
      <dsp:nvSpPr>
        <dsp:cNvPr id="0" name=""/>
        <dsp:cNvSpPr/>
      </dsp:nvSpPr>
      <dsp:spPr>
        <a:xfrm>
          <a:off x="0" y="5379080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1011 Zgrada MO Paljuv</a:t>
          </a:r>
          <a:endParaRPr lang="hr-HR" sz="1400" b="1" i="0" kern="1200"/>
        </a:p>
      </dsp:txBody>
      <dsp:txXfrm>
        <a:off x="0" y="5379080"/>
        <a:ext cx="5760720" cy="268854"/>
      </dsp:txXfrm>
    </dsp:sp>
    <dsp:sp modelId="{94E41372-6EF4-46C9-922D-F818B3D45C43}">
      <dsp:nvSpPr>
        <dsp:cNvPr id="0" name=""/>
        <dsp:cNvSpPr/>
      </dsp:nvSpPr>
      <dsp:spPr>
        <a:xfrm>
          <a:off x="0" y="5647934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A414A8-A9A9-4C56-A3A5-7BE62DA1926C}">
      <dsp:nvSpPr>
        <dsp:cNvPr id="0" name=""/>
        <dsp:cNvSpPr/>
      </dsp:nvSpPr>
      <dsp:spPr>
        <a:xfrm>
          <a:off x="0" y="5647934"/>
          <a:ext cx="5755094" cy="3342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</a:t>
          </a:r>
          <a:r>
            <a:rPr lang="hr-HR" sz="1400" b="1" i="1" kern="1200"/>
            <a:t>GLAVA 00203 KULTURA I ŠPORT</a:t>
          </a:r>
          <a:endParaRPr lang="hr-HR" sz="1400" b="1" i="0" kern="1200"/>
        </a:p>
      </dsp:txBody>
      <dsp:txXfrm>
        <a:off x="0" y="5647934"/>
        <a:ext cx="5755094" cy="334282"/>
      </dsp:txXfrm>
    </dsp:sp>
    <dsp:sp modelId="{647CE336-ECC6-4184-8E17-A6B61E57026D}">
      <dsp:nvSpPr>
        <dsp:cNvPr id="0" name=""/>
        <dsp:cNvSpPr/>
      </dsp:nvSpPr>
      <dsp:spPr>
        <a:xfrm>
          <a:off x="0" y="5982216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35380-C449-4042-B039-D6770B83BB40}">
      <dsp:nvSpPr>
        <dsp:cNvPr id="0" name=""/>
        <dsp:cNvSpPr/>
      </dsp:nvSpPr>
      <dsp:spPr>
        <a:xfrm>
          <a:off x="0" y="5982216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0100 Javne potrebe u sportu</a:t>
          </a:r>
        </a:p>
      </dsp:txBody>
      <dsp:txXfrm>
        <a:off x="0" y="5982216"/>
        <a:ext cx="5760720" cy="268854"/>
      </dsp:txXfrm>
    </dsp:sp>
    <dsp:sp modelId="{1BC0FDB1-57C7-49DE-9C70-58FA6467F29C}">
      <dsp:nvSpPr>
        <dsp:cNvPr id="0" name=""/>
        <dsp:cNvSpPr/>
      </dsp:nvSpPr>
      <dsp:spPr>
        <a:xfrm>
          <a:off x="0" y="6251071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97F74B-BDCC-4B10-BB74-102A552A9DFD}">
      <dsp:nvSpPr>
        <dsp:cNvPr id="0" name=""/>
        <dsp:cNvSpPr/>
      </dsp:nvSpPr>
      <dsp:spPr>
        <a:xfrm>
          <a:off x="0" y="6251071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0101 Javne potrebe u kulturi</a:t>
          </a:r>
        </a:p>
      </dsp:txBody>
      <dsp:txXfrm>
        <a:off x="0" y="6251071"/>
        <a:ext cx="5760720" cy="268854"/>
      </dsp:txXfrm>
    </dsp:sp>
    <dsp:sp modelId="{E653BDD1-20E6-4986-8576-8C1CFE319C06}">
      <dsp:nvSpPr>
        <dsp:cNvPr id="0" name=""/>
        <dsp:cNvSpPr/>
      </dsp:nvSpPr>
      <dsp:spPr>
        <a:xfrm>
          <a:off x="0" y="6519925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3D133C-3A4A-4316-A95B-6A488D801D8A}">
      <dsp:nvSpPr>
        <dsp:cNvPr id="0" name=""/>
        <dsp:cNvSpPr/>
      </dsp:nvSpPr>
      <dsp:spPr>
        <a:xfrm>
          <a:off x="0" y="6519925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0102 Redovna djelatnost ustanova u kulturi</a:t>
          </a:r>
        </a:p>
      </dsp:txBody>
      <dsp:txXfrm>
        <a:off x="0" y="6519925"/>
        <a:ext cx="5760720" cy="268854"/>
      </dsp:txXfrm>
    </dsp:sp>
    <dsp:sp modelId="{A7F80343-4B09-4FC7-AEDB-2C2D4B568C09}">
      <dsp:nvSpPr>
        <dsp:cNvPr id="0" name=""/>
        <dsp:cNvSpPr/>
      </dsp:nvSpPr>
      <dsp:spPr>
        <a:xfrm>
          <a:off x="0" y="6788779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E09787-B452-49A3-A24D-5A97437434DA}">
      <dsp:nvSpPr>
        <dsp:cNvPr id="0" name=""/>
        <dsp:cNvSpPr/>
      </dsp:nvSpPr>
      <dsp:spPr>
        <a:xfrm>
          <a:off x="0" y="6788779"/>
          <a:ext cx="5755094" cy="5400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00204 ŠKOLSTVO, PREDŠKOLSKI ODGOJ, ZDRAVSTVO I 	SOCIJALNA SKRB</a:t>
          </a:r>
        </a:p>
      </dsp:txBody>
      <dsp:txXfrm>
        <a:off x="0" y="6788779"/>
        <a:ext cx="5755094" cy="540074"/>
      </dsp:txXfrm>
    </dsp:sp>
    <dsp:sp modelId="{B3FF89E1-E7FC-46D5-878E-005550B44A71}">
      <dsp:nvSpPr>
        <dsp:cNvPr id="0" name=""/>
        <dsp:cNvSpPr/>
      </dsp:nvSpPr>
      <dsp:spPr>
        <a:xfrm>
          <a:off x="0" y="7328854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F278BD-09B9-4D2E-8507-5FF05E56AF7F}">
      <dsp:nvSpPr>
        <dsp:cNvPr id="0" name=""/>
        <dsp:cNvSpPr/>
      </dsp:nvSpPr>
      <dsp:spPr>
        <a:xfrm>
          <a:off x="0" y="7328854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0100 Tekuće pomoći studentima i učenicima</a:t>
          </a:r>
        </a:p>
      </dsp:txBody>
      <dsp:txXfrm>
        <a:off x="0" y="7328854"/>
        <a:ext cx="5760720" cy="268854"/>
      </dsp:txXfrm>
    </dsp:sp>
    <dsp:sp modelId="{B57AF465-59BE-4952-8BEA-96EE958D3B89}">
      <dsp:nvSpPr>
        <dsp:cNvPr id="0" name=""/>
        <dsp:cNvSpPr/>
      </dsp:nvSpPr>
      <dsp:spPr>
        <a:xfrm>
          <a:off x="0" y="7597708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5C1DB7-CA3A-4146-BE4D-A14766437BB5}">
      <dsp:nvSpPr>
        <dsp:cNvPr id="0" name=""/>
        <dsp:cNvSpPr/>
      </dsp:nvSpPr>
      <dsp:spPr>
        <a:xfrm>
          <a:off x="0" y="7597708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0101 Predškolski odgoj</a:t>
          </a:r>
        </a:p>
      </dsp:txBody>
      <dsp:txXfrm>
        <a:off x="0" y="7597708"/>
        <a:ext cx="5760720" cy="268854"/>
      </dsp:txXfrm>
    </dsp:sp>
    <dsp:sp modelId="{62B28189-0B90-40AB-83AE-178DFD39D930}">
      <dsp:nvSpPr>
        <dsp:cNvPr id="0" name=""/>
        <dsp:cNvSpPr/>
      </dsp:nvSpPr>
      <dsp:spPr>
        <a:xfrm>
          <a:off x="0" y="7866562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246BE3-2899-4EA0-BE86-9321528F126C}">
      <dsp:nvSpPr>
        <dsp:cNvPr id="0" name=""/>
        <dsp:cNvSpPr/>
      </dsp:nvSpPr>
      <dsp:spPr>
        <a:xfrm>
          <a:off x="0" y="7866562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0102 Osnovnoškolsko obrazovanje</a:t>
          </a:r>
        </a:p>
      </dsp:txBody>
      <dsp:txXfrm>
        <a:off x="0" y="7866562"/>
        <a:ext cx="5760720" cy="268854"/>
      </dsp:txXfrm>
    </dsp:sp>
    <dsp:sp modelId="{36480C0C-6C38-4C3C-AD3F-23EBB9668D56}">
      <dsp:nvSpPr>
        <dsp:cNvPr id="0" name=""/>
        <dsp:cNvSpPr/>
      </dsp:nvSpPr>
      <dsp:spPr>
        <a:xfrm>
          <a:off x="0" y="8135416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C98D92-A17C-44AD-92D9-5244954EA3A0}">
      <dsp:nvSpPr>
        <dsp:cNvPr id="0" name=""/>
        <dsp:cNvSpPr/>
      </dsp:nvSpPr>
      <dsp:spPr>
        <a:xfrm>
          <a:off x="0" y="8135416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0103 Socijalna skrb</a:t>
          </a:r>
        </a:p>
      </dsp:txBody>
      <dsp:txXfrm>
        <a:off x="0" y="8135416"/>
        <a:ext cx="5760720" cy="268854"/>
      </dsp:txXfrm>
    </dsp:sp>
    <dsp:sp modelId="{4D9BFD6B-E18B-4B8A-9345-CE0A8CC911B8}">
      <dsp:nvSpPr>
        <dsp:cNvPr id="0" name=""/>
        <dsp:cNvSpPr/>
      </dsp:nvSpPr>
      <dsp:spPr>
        <a:xfrm>
          <a:off x="0" y="8404270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78C99C-DC3A-48BB-8C41-0454468C1B23}">
      <dsp:nvSpPr>
        <dsp:cNvPr id="0" name=""/>
        <dsp:cNvSpPr/>
      </dsp:nvSpPr>
      <dsp:spPr>
        <a:xfrm>
          <a:off x="0" y="8404270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00205 POLJOPRIVREDA I MALO GOSPODARSTVO</a:t>
          </a:r>
        </a:p>
      </dsp:txBody>
      <dsp:txXfrm>
        <a:off x="0" y="8404270"/>
        <a:ext cx="5760720" cy="268854"/>
      </dsp:txXfrm>
    </dsp:sp>
    <dsp:sp modelId="{1057353F-FC77-494A-B52C-63647F73A60B}">
      <dsp:nvSpPr>
        <dsp:cNvPr id="0" name=""/>
        <dsp:cNvSpPr/>
      </dsp:nvSpPr>
      <dsp:spPr>
        <a:xfrm>
          <a:off x="0" y="8673125"/>
          <a:ext cx="57607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74590B-6FD8-4FBA-86C8-B7B405F30242}">
      <dsp:nvSpPr>
        <dsp:cNvPr id="0" name=""/>
        <dsp:cNvSpPr/>
      </dsp:nvSpPr>
      <dsp:spPr>
        <a:xfrm>
          <a:off x="0" y="8673125"/>
          <a:ext cx="5760720" cy="2688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0100 Poticanje razvoja poljoprivrede i gospodarstva</a:t>
          </a:r>
        </a:p>
      </dsp:txBody>
      <dsp:txXfrm>
        <a:off x="0" y="8673125"/>
        <a:ext cx="5760720" cy="2688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2C0BB-2898-4EC0-A878-1D3E5BFBE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3222</TotalTime>
  <Pages>1</Pages>
  <Words>3424</Words>
  <Characters>19519</Characters>
  <Application>Microsoft Office Word</Application>
  <DocSecurity>0</DocSecurity>
  <Lines>162</Lines>
  <Paragraphs>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/>
    </vt:vector>
  </TitlesOfParts>
  <Company>Hewlett-Packard</Company>
  <LinksUpToDate>false</LinksUpToDate>
  <CharactersWithSpaces>22898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277</cp:revision>
  <cp:lastPrinted>2024-12-27T13:09:00Z</cp:lastPrinted>
  <dcterms:created xsi:type="dcterms:W3CDTF">2021-11-22T07:17:00Z</dcterms:created>
  <dcterms:modified xsi:type="dcterms:W3CDTF">2024-12-27T13:09:00Z</dcterms:modified>
</cp:coreProperties>
</file>